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4ECD" w14:textId="3AFFE75E" w:rsidR="00DA738F" w:rsidRDefault="00F2687A">
      <w:pPr>
        <w:spacing w:before="120" w:after="120" w:line="276" w:lineRule="auto"/>
        <w:jc w:val="both"/>
        <w:rPr>
          <w:b/>
        </w:rPr>
      </w:pPr>
      <w:r>
        <w:rPr>
          <w:b/>
        </w:rPr>
        <w:t>O</w:t>
      </w:r>
      <w:r w:rsidR="00DA738F">
        <w:rPr>
          <w:b/>
        </w:rPr>
        <w:t xml:space="preserve"> wyzwania</w:t>
      </w:r>
      <w:r>
        <w:rPr>
          <w:b/>
        </w:rPr>
        <w:t xml:space="preserve">ch, przed </w:t>
      </w:r>
      <w:r w:rsidR="003759AA">
        <w:rPr>
          <w:b/>
        </w:rPr>
        <w:t>jakimi</w:t>
      </w:r>
      <w:r>
        <w:rPr>
          <w:b/>
        </w:rPr>
        <w:t xml:space="preserve"> </w:t>
      </w:r>
      <w:r w:rsidR="00DA738F">
        <w:rPr>
          <w:b/>
        </w:rPr>
        <w:t>stanie w 2023 roku polskie rolnictwo</w:t>
      </w:r>
      <w:r>
        <w:rPr>
          <w:b/>
        </w:rPr>
        <w:t xml:space="preserve"> oraz </w:t>
      </w:r>
      <w:r w:rsidR="00DA738F">
        <w:rPr>
          <w:b/>
        </w:rPr>
        <w:t>obszarach</w:t>
      </w:r>
      <w:r>
        <w:rPr>
          <w:b/>
        </w:rPr>
        <w:t>, w których warto posz</w:t>
      </w:r>
      <w:r w:rsidR="00DA738F">
        <w:rPr>
          <w:b/>
        </w:rPr>
        <w:t>ukiwać szans na stabilne plony</w:t>
      </w:r>
      <w:r>
        <w:rPr>
          <w:b/>
        </w:rPr>
        <w:t xml:space="preserve">, a także o innowacyjnych formach ochrony roślin, jakie zostaną </w:t>
      </w:r>
      <w:r w:rsidR="003759AA">
        <w:rPr>
          <w:b/>
        </w:rPr>
        <w:t>zaprezentowane</w:t>
      </w:r>
      <w:r>
        <w:rPr>
          <w:b/>
        </w:rPr>
        <w:t xml:space="preserve"> podczas </w:t>
      </w:r>
      <w:r w:rsidR="00DA738F">
        <w:rPr>
          <w:b/>
        </w:rPr>
        <w:t xml:space="preserve">zbliżającej się Konferencji Ochrony Roślin </w:t>
      </w:r>
      <w:r w:rsidR="003759AA">
        <w:rPr>
          <w:b/>
        </w:rPr>
        <w:t>– 63. Sesji Naukowej IOR – PIB</w:t>
      </w:r>
      <w:r w:rsidR="00397DD8">
        <w:rPr>
          <w:b/>
        </w:rPr>
        <w:t>,</w:t>
      </w:r>
      <w:r w:rsidR="003759AA">
        <w:rPr>
          <w:b/>
        </w:rPr>
        <w:t xml:space="preserve"> </w:t>
      </w:r>
      <w:r w:rsidR="00DA738F">
        <w:rPr>
          <w:b/>
        </w:rPr>
        <w:t>opowiada dr hab. Roman Kierzek, prof. IOR – PIB, Dyrektor Instytutu Ochrony Roślin</w:t>
      </w:r>
      <w:r>
        <w:rPr>
          <w:b/>
        </w:rPr>
        <w:t xml:space="preserve"> – Państwowego Instytutu Badawczego w </w:t>
      </w:r>
      <w:r w:rsidR="003759AA">
        <w:rPr>
          <w:b/>
        </w:rPr>
        <w:t>P</w:t>
      </w:r>
      <w:r>
        <w:rPr>
          <w:b/>
        </w:rPr>
        <w:t>oznaniu</w:t>
      </w:r>
      <w:r w:rsidR="00DA738F">
        <w:rPr>
          <w:b/>
        </w:rPr>
        <w:t>.</w:t>
      </w:r>
    </w:p>
    <w:p w14:paraId="71A9A26B" w14:textId="13C8CE3F" w:rsidR="00DA738F" w:rsidRDefault="00DA738F">
      <w:pPr>
        <w:spacing w:before="120" w:after="120" w:line="276" w:lineRule="auto"/>
        <w:jc w:val="both"/>
        <w:rPr>
          <w:b/>
        </w:rPr>
      </w:pPr>
    </w:p>
    <w:p w14:paraId="199D059B" w14:textId="3EB55DC4" w:rsidR="00DA738F" w:rsidRPr="00E347A3" w:rsidRDefault="00E347A3" w:rsidP="00E347A3">
      <w:pPr>
        <w:spacing w:before="120" w:after="120" w:line="276" w:lineRule="auto"/>
        <w:jc w:val="center"/>
        <w:rPr>
          <w:b/>
          <w:sz w:val="24"/>
          <w:szCs w:val="24"/>
        </w:rPr>
      </w:pPr>
      <w:r w:rsidRPr="00E347A3">
        <w:rPr>
          <w:b/>
          <w:sz w:val="24"/>
          <w:szCs w:val="24"/>
        </w:rPr>
        <w:t>2023 będzie rokiem wielu wyzwań dla polskiego rolnictwa</w:t>
      </w:r>
    </w:p>
    <w:p w14:paraId="1090D47F" w14:textId="77777777" w:rsidR="00DA738F" w:rsidRDefault="00DA738F">
      <w:pPr>
        <w:spacing w:before="120" w:after="120" w:line="276" w:lineRule="auto"/>
        <w:jc w:val="both"/>
        <w:rPr>
          <w:b/>
        </w:rPr>
      </w:pPr>
    </w:p>
    <w:p w14:paraId="00000001" w14:textId="3F3B5B31" w:rsidR="000F53EB" w:rsidRDefault="004424ED">
      <w:pPr>
        <w:spacing w:before="120" w:after="120" w:line="276" w:lineRule="auto"/>
        <w:jc w:val="both"/>
        <w:rPr>
          <w:b/>
        </w:rPr>
      </w:pPr>
      <w:r>
        <w:rPr>
          <w:b/>
        </w:rPr>
        <w:t>Czy Polska jest krajem samowystarczalnym pod względem produkcji żywności?</w:t>
      </w:r>
    </w:p>
    <w:p w14:paraId="00000002" w14:textId="0262478C" w:rsidR="000F53EB" w:rsidRPr="0086148C" w:rsidRDefault="004424ED" w:rsidP="004E1318">
      <w:pPr>
        <w:spacing w:before="120" w:after="120" w:line="276" w:lineRule="auto"/>
        <w:jc w:val="both"/>
      </w:pPr>
      <w:r w:rsidRPr="0086148C">
        <w:t xml:space="preserve">Obecnie tak. </w:t>
      </w:r>
      <w:r w:rsidR="00206A3D" w:rsidRPr="0086148C">
        <w:t>U</w:t>
      </w:r>
      <w:r w:rsidRPr="0086148C">
        <w:t>prawy</w:t>
      </w:r>
      <w:r w:rsidR="00206A3D" w:rsidRPr="0086148C">
        <w:t xml:space="preserve"> rolnicze w Polsce generalnie</w:t>
      </w:r>
      <w:r w:rsidRPr="0086148C">
        <w:t xml:space="preserve"> są nawożone i chronione na odpowiednim</w:t>
      </w:r>
      <w:r w:rsidR="0086148C" w:rsidRPr="0086148C">
        <w:t>,</w:t>
      </w:r>
      <w:r w:rsidRPr="0086148C">
        <w:t xml:space="preserve"> </w:t>
      </w:r>
      <w:r w:rsidR="00467F32" w:rsidRPr="0086148C">
        <w:t xml:space="preserve">umiarkowanym </w:t>
      </w:r>
      <w:r w:rsidRPr="0086148C">
        <w:t>poziomie</w:t>
      </w:r>
      <w:r w:rsidR="004E1318" w:rsidRPr="0086148C">
        <w:t>. Należy zaznaczyć, że ochrona roślin nie jest czynnikiem plonotwórczym, a jej głównym zadaniem jest stabilizacja plonu. O wysokości plonu decyduje agrotechnika, odmiana rośliny uprawnej, w znacznym stopniu nawożenie gleby i roślin, czy też warunki agroklimatyczne.</w:t>
      </w:r>
      <w:r w:rsidRPr="0086148C">
        <w:t xml:space="preserve"> </w:t>
      </w:r>
      <w:r>
        <w:t xml:space="preserve">W tym układzie jedynym czynnikiem niepewnym, i poza naszą kontrolą, </w:t>
      </w:r>
      <w:r w:rsidR="00467F32">
        <w:t>jest przebieg warunków pogodowych</w:t>
      </w:r>
      <w:r>
        <w:t xml:space="preserve">. Ryzyko związane z nieprzewidywalnością pogody ogranicza w pewnym stopniu dywersyfikacja upraw. Zawsze </w:t>
      </w:r>
      <w:r w:rsidR="00467F32">
        <w:t>jakaś</w:t>
      </w:r>
      <w:r>
        <w:t xml:space="preserve"> uprawa lepiej plonuje, co w ostatecznym rozrachunku pozwala utrzymać </w:t>
      </w:r>
      <w:r w:rsidR="00206A3D" w:rsidRPr="0086148C">
        <w:t>produktywność i przychody w gospodarstwie</w:t>
      </w:r>
      <w:r w:rsidRPr="0086148C">
        <w:t xml:space="preserve"> na względnie stałym poziomie. Na przykład w tym roku uzyskaliśmy dobre plony pszenicy</w:t>
      </w:r>
      <w:r w:rsidR="00206A3D" w:rsidRPr="0086148C">
        <w:t xml:space="preserve"> i </w:t>
      </w:r>
      <w:r w:rsidRPr="0086148C">
        <w:t>rzepaku, słabiej</w:t>
      </w:r>
      <w:r w:rsidR="00206A3D" w:rsidRPr="0086148C">
        <w:t xml:space="preserve"> lokalnie plonowała</w:t>
      </w:r>
      <w:r w:rsidRPr="0086148C">
        <w:t xml:space="preserve"> </w:t>
      </w:r>
      <w:r w:rsidR="00467F32" w:rsidRPr="0086148C">
        <w:t xml:space="preserve">np. </w:t>
      </w:r>
      <w:r w:rsidRPr="0086148C">
        <w:t>kukurydza</w:t>
      </w:r>
      <w:r>
        <w:t>. Jednak w ogólnym bilansie</w:t>
      </w:r>
      <w:r w:rsidR="00206A3D">
        <w:t xml:space="preserve"> </w:t>
      </w:r>
      <w:r w:rsidR="00467F32">
        <w:t xml:space="preserve">produkcji roślinnej w </w:t>
      </w:r>
      <w:r w:rsidR="00206A3D" w:rsidRPr="0086148C">
        <w:t>Pols</w:t>
      </w:r>
      <w:r w:rsidR="00467F32" w:rsidRPr="0086148C">
        <w:t>ce</w:t>
      </w:r>
      <w:r w:rsidRPr="0086148C">
        <w:t xml:space="preserve"> wychodzimy na plus – mamy około 30% nadprodukcji</w:t>
      </w:r>
      <w:r w:rsidR="00DB48A5" w:rsidRPr="0086148C">
        <w:t xml:space="preserve"> płodów rolnych</w:t>
      </w:r>
      <w:r w:rsidRPr="0086148C">
        <w:t>, co gwarantuje bezpieczeństwo żywnościowe, a dodatkowo pozwala na</w:t>
      </w:r>
      <w:r w:rsidR="00DB48A5" w:rsidRPr="0086148C">
        <w:t xml:space="preserve"> znaczny</w:t>
      </w:r>
      <w:r w:rsidRPr="0086148C">
        <w:t xml:space="preserve"> eksport płodów rolnych. </w:t>
      </w:r>
    </w:p>
    <w:p w14:paraId="00000003" w14:textId="77777777" w:rsidR="000F53EB" w:rsidRDefault="004424ED">
      <w:pPr>
        <w:spacing w:before="120" w:after="120" w:line="276" w:lineRule="auto"/>
        <w:jc w:val="both"/>
        <w:rPr>
          <w:b/>
        </w:rPr>
      </w:pPr>
      <w:r>
        <w:rPr>
          <w:b/>
        </w:rPr>
        <w:t>A gdyby nie było ochrony roślin, jak – hipotetycznie – mogłaby wyglądać sytuacja?</w:t>
      </w:r>
    </w:p>
    <w:p w14:paraId="00000004" w14:textId="1445E360" w:rsidR="000F53EB" w:rsidRPr="00DD3612" w:rsidRDefault="004424ED">
      <w:pPr>
        <w:spacing w:before="120" w:after="120" w:line="276" w:lineRule="auto"/>
        <w:jc w:val="both"/>
      </w:pPr>
      <w:bookmarkStart w:id="0" w:name="_heading=h.gjdgxs" w:colFirst="0" w:colLast="0"/>
      <w:bookmarkEnd w:id="0"/>
      <w:r w:rsidRPr="0086148C">
        <w:t xml:space="preserve">Co prawda ochrona roślin nie jest czynnikiem, który zwiększa plony, ale </w:t>
      </w:r>
      <w:r w:rsidR="00A60DB8" w:rsidRPr="0086148C">
        <w:t>ma na celu przede wszystkim niedopuszczenie do utraty ilościowej i jakościowej plonu</w:t>
      </w:r>
      <w:r w:rsidRPr="0086148C">
        <w:t xml:space="preserve">. To, w jakim zakresie, zależy od </w:t>
      </w:r>
      <w:r w:rsidR="00467F32" w:rsidRPr="0086148C">
        <w:t xml:space="preserve">gatunku </w:t>
      </w:r>
      <w:r w:rsidR="008B2308" w:rsidRPr="0086148C">
        <w:t xml:space="preserve">rośliny uprawnej </w:t>
      </w:r>
      <w:r w:rsidRPr="0086148C">
        <w:t xml:space="preserve">oraz oczywiście </w:t>
      </w:r>
      <w:r w:rsidR="008B2308" w:rsidRPr="0086148C">
        <w:t>rodzaju</w:t>
      </w:r>
      <w:r w:rsidRPr="0086148C">
        <w:t xml:space="preserve"> </w:t>
      </w:r>
      <w:r w:rsidR="00467F32" w:rsidRPr="0086148C">
        <w:t xml:space="preserve">i nasilenia </w:t>
      </w:r>
      <w:r w:rsidRPr="0086148C">
        <w:t>agrofag</w:t>
      </w:r>
      <w:r w:rsidR="008B2308" w:rsidRPr="0086148C">
        <w:t>ów</w:t>
      </w:r>
      <w:r w:rsidRPr="0086148C">
        <w:t xml:space="preserve"> i – co się z tym wiąże –</w:t>
      </w:r>
      <w:r w:rsidR="00467F32" w:rsidRPr="0086148C">
        <w:t xml:space="preserve"> </w:t>
      </w:r>
      <w:r w:rsidRPr="0086148C">
        <w:t>zastosowanej metody</w:t>
      </w:r>
      <w:r w:rsidR="00467F32" w:rsidRPr="0086148C">
        <w:t xml:space="preserve"> ochronnej</w:t>
      </w:r>
      <w:r w:rsidRPr="0086148C">
        <w:t xml:space="preserve">. </w:t>
      </w:r>
      <w:r>
        <w:t xml:space="preserve">Szacuję, że niestosowanie środków ochrony roślin wiązałoby się, średnio, z plonami mniejszymi o 20-30%. </w:t>
      </w:r>
      <w:r w:rsidRPr="0086148C">
        <w:t xml:space="preserve">W niektórych uprawach, np. roślin </w:t>
      </w:r>
      <w:r w:rsidR="001B1CAE" w:rsidRPr="00051D6D">
        <w:t>szeroko</w:t>
      </w:r>
      <w:r w:rsidRPr="00051D6D">
        <w:t>rzędowych</w:t>
      </w:r>
      <w:r w:rsidRPr="0086148C">
        <w:t xml:space="preserve">, </w:t>
      </w:r>
      <w:r w:rsidR="00467F32" w:rsidRPr="0086148C">
        <w:t xml:space="preserve">plony </w:t>
      </w:r>
      <w:r w:rsidRPr="0086148C">
        <w:t xml:space="preserve">mogłyby spaść </w:t>
      </w:r>
      <w:r w:rsidR="00467F32" w:rsidRPr="0086148C">
        <w:t>nawet o</w:t>
      </w:r>
      <w:r w:rsidR="008B2308" w:rsidRPr="0086148C">
        <w:t xml:space="preserve"> 50%</w:t>
      </w:r>
      <w:r w:rsidRPr="0086148C">
        <w:t xml:space="preserve">. </w:t>
      </w:r>
      <w:r>
        <w:t xml:space="preserve">Dobrym przykładem jest rzepak, będący jedną z podstawowych upraw w polskim rolnictwie. Ta roślina bezwzględnie wymaga </w:t>
      </w:r>
      <w:r w:rsidR="008B2308" w:rsidRPr="0086148C">
        <w:t xml:space="preserve">kompleksowych </w:t>
      </w:r>
      <w:r w:rsidRPr="0086148C">
        <w:t>zabiegów ochronnych przed</w:t>
      </w:r>
      <w:r w:rsidR="008B2308" w:rsidRPr="0086148C">
        <w:t xml:space="preserve"> chwastami,</w:t>
      </w:r>
      <w:r w:rsidRPr="0086148C">
        <w:t xml:space="preserve"> szkodnikami i chorobami. Bez </w:t>
      </w:r>
      <w:r w:rsidR="008B2308" w:rsidRPr="0086148C">
        <w:t>odpowiedniej ochrony</w:t>
      </w:r>
      <w:r w:rsidRPr="0086148C">
        <w:t xml:space="preserve"> prawdopodobnie </w:t>
      </w:r>
      <w:r w:rsidR="008B2308" w:rsidRPr="0086148C">
        <w:t>pozyskany plon nie przekroczyłby 30%</w:t>
      </w:r>
      <w:r w:rsidRPr="0086148C">
        <w:t xml:space="preserve">, </w:t>
      </w:r>
      <w:r>
        <w:t xml:space="preserve">a więc mówimy tu o spadkach rzędu 70%. Myślę, że to najdobitniej obrazuje znaczenie odpowiedniej ochrony roślin uprawnych. Oczywiście istnieją różne metody ochrony roślin i różnią się one zarówno pod względem kosztowym, jak i skutecznością. Na przykład metoda mechaniczna, którą można zastosować do zwalczania chwastów w </w:t>
      </w:r>
      <w:r w:rsidRPr="0086148C">
        <w:t xml:space="preserve">roślinach </w:t>
      </w:r>
      <w:r w:rsidR="00DD3612" w:rsidRPr="0086148C">
        <w:t>szeroko</w:t>
      </w:r>
      <w:r w:rsidRPr="0086148C">
        <w:t>rzędowych, daje skuteczność na poziomie 50%</w:t>
      </w:r>
      <w:r w:rsidR="00DD3612" w:rsidRPr="0086148C">
        <w:t>-60%</w:t>
      </w:r>
      <w:r w:rsidRPr="0086148C">
        <w:t xml:space="preserve">. </w:t>
      </w:r>
      <w:r w:rsidR="00467F32" w:rsidRPr="0086148C">
        <w:t>Efektywność metody</w:t>
      </w:r>
      <w:r w:rsidRPr="0086148C">
        <w:t xml:space="preserve"> chemiczn</w:t>
      </w:r>
      <w:r w:rsidR="00467F32" w:rsidRPr="0086148C">
        <w:t>ej</w:t>
      </w:r>
      <w:r w:rsidRPr="0086148C">
        <w:t xml:space="preserve"> </w:t>
      </w:r>
      <w:r w:rsidR="00467F32" w:rsidRPr="0086148C">
        <w:t xml:space="preserve">można oszacować średnio na </w:t>
      </w:r>
      <w:r w:rsidR="00DD3612" w:rsidRPr="0086148C">
        <w:t>80%-</w:t>
      </w:r>
      <w:r w:rsidRPr="0086148C">
        <w:t>9</w:t>
      </w:r>
      <w:r w:rsidR="00467F32" w:rsidRPr="0086148C">
        <w:t>5</w:t>
      </w:r>
      <w:r w:rsidRPr="0086148C">
        <w:t xml:space="preserve">%, a przy dobrym doborze </w:t>
      </w:r>
      <w:r>
        <w:t>środka, dawki i terminu</w:t>
      </w:r>
      <w:r w:rsidR="001B1CAE">
        <w:t xml:space="preserve"> </w:t>
      </w:r>
      <w:r w:rsidR="001B1CAE" w:rsidRPr="00051D6D">
        <w:t>zabiegu</w:t>
      </w:r>
      <w:r w:rsidRPr="00051D6D">
        <w:t xml:space="preserve"> </w:t>
      </w:r>
      <w:r>
        <w:t xml:space="preserve">można uzyskać nawet 100% </w:t>
      </w:r>
      <w:r w:rsidRPr="0086148C">
        <w:t>skuteczności</w:t>
      </w:r>
      <w:r w:rsidR="00467F32" w:rsidRPr="0086148C">
        <w:t xml:space="preserve"> (</w:t>
      </w:r>
      <w:r w:rsidR="00602C65">
        <w:t xml:space="preserve">w </w:t>
      </w:r>
      <w:r w:rsidR="00DD3612" w:rsidRPr="0086148C">
        <w:t>zwalczaniu chwastów</w:t>
      </w:r>
      <w:r w:rsidR="00467F32" w:rsidRPr="0086148C">
        <w:t>)</w:t>
      </w:r>
      <w:r w:rsidR="00DD3612" w:rsidRPr="0086148C">
        <w:t>.</w:t>
      </w:r>
    </w:p>
    <w:p w14:paraId="00000005" w14:textId="77777777" w:rsidR="000F53EB" w:rsidRDefault="004424ED">
      <w:pPr>
        <w:spacing w:before="120" w:after="120" w:line="276" w:lineRule="auto"/>
        <w:jc w:val="both"/>
        <w:rPr>
          <w:b/>
        </w:rPr>
      </w:pPr>
      <w:r>
        <w:rPr>
          <w:b/>
        </w:rPr>
        <w:t>Przed nami niełatwy rok i wszyscy wiemy, że będzie to czas pełen wyzwań. Jakie będą dotyczyć produkcji i uprawy roślin?</w:t>
      </w:r>
    </w:p>
    <w:p w14:paraId="00000006" w14:textId="77B6B347" w:rsidR="000F53EB" w:rsidRDefault="004424ED">
      <w:pPr>
        <w:spacing w:before="120" w:after="120" w:line="276" w:lineRule="auto"/>
        <w:jc w:val="both"/>
      </w:pPr>
      <w:r>
        <w:t xml:space="preserve">Rzeczywiście rok 2023 </w:t>
      </w:r>
      <w:r w:rsidR="00DD3612" w:rsidRPr="0086148C">
        <w:t xml:space="preserve">może być </w:t>
      </w:r>
      <w:r>
        <w:t xml:space="preserve">wyjątkowy i już dziś możemy powiedzieć, że z uwagi na wiele czynników przyszłoroczne plony mogą nie być tak stabilne jak obecnie. Te czynniki możemy zebrać w </w:t>
      </w:r>
      <w:r>
        <w:lastRenderedPageBreak/>
        <w:t>trzy grupy. Pierwszą są zmiany klimatyczne i ich wpływ na produkcję roślinną. Warunki pogodowe same w sobie są wyzwaniem, bo nie mamy na nie bezpośredniego wpływu. Wpływ zmian klimatu na rolnictwo jest bardzo duży i wielopłaszczyznowy, ale myślę, że wa</w:t>
      </w:r>
      <w:r w:rsidR="001D4E75">
        <w:t>r</w:t>
      </w:r>
      <w:r>
        <w:t>to podkreślić bezśnieżne zimy, które</w:t>
      </w:r>
      <w:r w:rsidR="00DD3612">
        <w:t xml:space="preserve"> </w:t>
      </w:r>
      <w:r w:rsidR="00DD3612" w:rsidRPr="0086148C">
        <w:t>regularnie</w:t>
      </w:r>
      <w:r w:rsidRPr="0086148C">
        <w:t xml:space="preserve"> są zagrożeniem </w:t>
      </w:r>
      <w:r>
        <w:t xml:space="preserve">dla upraw ozimych </w:t>
      </w:r>
      <w:r w:rsidRPr="0086148C">
        <w:t>(</w:t>
      </w:r>
      <w:r w:rsidR="00467F32" w:rsidRPr="0086148C">
        <w:t>ryzyko wymarzania roślin)</w:t>
      </w:r>
      <w:r w:rsidRPr="0086148C">
        <w:t xml:space="preserve">. </w:t>
      </w:r>
      <w:r>
        <w:t xml:space="preserve">Brak śniegu pogłębia też problem suszy, coraz dotkliwszy dla polskiego rolnictwa. Obniża się poziom wód gruntowych i niektóre odmiany roślin uprawnych nie radzą sobie w takich warunkach: braku opadów, </w:t>
      </w:r>
      <w:r w:rsidR="00E85289">
        <w:t>przesuszonej</w:t>
      </w:r>
      <w:r>
        <w:t xml:space="preserve"> gleby, braku dostępu do wód powierzchniowych.</w:t>
      </w:r>
    </w:p>
    <w:p w14:paraId="00000007" w14:textId="065AD40B" w:rsidR="000F53EB" w:rsidRDefault="004424ED">
      <w:pPr>
        <w:spacing w:before="120" w:after="120" w:line="276" w:lineRule="auto"/>
        <w:jc w:val="both"/>
        <w:rPr>
          <w:b/>
        </w:rPr>
      </w:pPr>
      <w:r>
        <w:rPr>
          <w:b/>
        </w:rPr>
        <w:t>Jak polskie rolnictwo może sobie poradzić w t</w:t>
      </w:r>
      <w:r w:rsidR="00397DD8">
        <w:rPr>
          <w:b/>
        </w:rPr>
        <w:t>ej sytuacji</w:t>
      </w:r>
      <w:r>
        <w:rPr>
          <w:b/>
        </w:rPr>
        <w:t>?</w:t>
      </w:r>
    </w:p>
    <w:p w14:paraId="00000008" w14:textId="77FBA390" w:rsidR="000F53EB" w:rsidRPr="0086148C" w:rsidRDefault="004424ED">
      <w:pPr>
        <w:spacing w:before="120" w:after="120" w:line="276" w:lineRule="auto"/>
        <w:jc w:val="both"/>
        <w:rPr>
          <w:strike/>
        </w:rPr>
      </w:pPr>
      <w:r>
        <w:t>Te trendy stanowią zagrożenie, ale na szczęście możemy sobie radzić w obecnej sytuacji. Instytut Ochrony Roślin od dawna rekomenduje stosowanie odmian bardziej odpornych na stresy biotyczne i abiotyczne. Podczas rejestracji nowych odmian najczęściej podkreślany jest ich efekt plonotwórczy, rzadziej uwzględnia się potencjał rozwojowy rośliny w warunkach stresu biotycznego i abiotycznego. W obecnych warunkach warto wybrać odmianę, która zapewnia względną odporność</w:t>
      </w:r>
      <w:r w:rsidR="007760D2">
        <w:t>/tolerancję</w:t>
      </w:r>
      <w:r>
        <w:t xml:space="preserve"> przy zadowalającym, choć może nie optymalnym efekcie plonowania.</w:t>
      </w:r>
      <w:r w:rsidR="00DD3612">
        <w:t xml:space="preserve"> </w:t>
      </w:r>
      <w:r w:rsidR="00DD3612" w:rsidRPr="0086148C">
        <w:t xml:space="preserve">Powszechną praktyką jest wysiew odmian o dużym potencjale plonotwórczym, jednak o </w:t>
      </w:r>
      <w:r w:rsidR="007760D2" w:rsidRPr="0086148C">
        <w:t xml:space="preserve">nieco </w:t>
      </w:r>
      <w:r w:rsidR="00DD3612" w:rsidRPr="0086148C">
        <w:t>słab</w:t>
      </w:r>
      <w:r w:rsidR="007760D2" w:rsidRPr="0086148C">
        <w:t>sz</w:t>
      </w:r>
      <w:r w:rsidR="00DD3612" w:rsidRPr="0086148C">
        <w:t>ej tolerancji np. na patogeny</w:t>
      </w:r>
      <w:r w:rsidR="007760D2" w:rsidRPr="0086148C">
        <w:t xml:space="preserve"> grzybowe, szkodniki lub inne stresy (np. susza). Dla uzyskania pożądanych efektów r</w:t>
      </w:r>
      <w:r w:rsidRPr="0086148C">
        <w:t xml:space="preserve">olnik </w:t>
      </w:r>
      <w:r w:rsidR="007760D2" w:rsidRPr="0086148C">
        <w:t xml:space="preserve">zmuszony jest zatem do </w:t>
      </w:r>
      <w:r w:rsidRPr="0086148C">
        <w:t>stosowa</w:t>
      </w:r>
      <w:r w:rsidR="007760D2" w:rsidRPr="0086148C">
        <w:t>nia</w:t>
      </w:r>
      <w:r w:rsidRPr="0086148C">
        <w:t xml:space="preserve"> </w:t>
      </w:r>
      <w:r w:rsidR="007760D2" w:rsidRPr="0086148C">
        <w:t>zw</w:t>
      </w:r>
      <w:r w:rsidRPr="0086148C">
        <w:t>iększ</w:t>
      </w:r>
      <w:r w:rsidR="007760D2" w:rsidRPr="0086148C">
        <w:t>onej</w:t>
      </w:r>
      <w:r w:rsidRPr="0086148C">
        <w:t xml:space="preserve"> ochron</w:t>
      </w:r>
      <w:r w:rsidR="007760D2" w:rsidRPr="0086148C">
        <w:t>y</w:t>
      </w:r>
      <w:r w:rsidRPr="0086148C">
        <w:t>, a to wiąże się z dodatkowymi kosztami</w:t>
      </w:r>
      <w:r w:rsidR="00C4580F" w:rsidRPr="0086148C">
        <w:t xml:space="preserve"> (</w:t>
      </w:r>
      <w:r w:rsidR="007760D2" w:rsidRPr="0086148C">
        <w:t>więcej zabiegów</w:t>
      </w:r>
      <w:r w:rsidR="00C4580F" w:rsidRPr="0086148C">
        <w:t>)</w:t>
      </w:r>
      <w:r w:rsidR="007760D2" w:rsidRPr="0086148C">
        <w:t>.</w:t>
      </w:r>
      <w:r w:rsidRPr="0086148C">
        <w:rPr>
          <w:strike/>
        </w:rPr>
        <w:t xml:space="preserve"> </w:t>
      </w:r>
    </w:p>
    <w:p w14:paraId="00000009" w14:textId="77777777" w:rsidR="000F53EB" w:rsidRDefault="004424ED">
      <w:pPr>
        <w:spacing w:before="120" w:after="120" w:line="276" w:lineRule="auto"/>
        <w:jc w:val="both"/>
        <w:rPr>
          <w:b/>
        </w:rPr>
      </w:pPr>
      <w:r>
        <w:rPr>
          <w:b/>
        </w:rPr>
        <w:t xml:space="preserve">A biorąc pod uwagę możliwy poziom tych kosztów, taki wybór w ostatecznym rozrachunku może się aż tak nie opłacać. </w:t>
      </w:r>
    </w:p>
    <w:p w14:paraId="0000000A" w14:textId="0D0CA8A3" w:rsidR="000F53EB" w:rsidRDefault="004424ED">
      <w:pPr>
        <w:spacing w:before="120" w:after="120" w:line="276" w:lineRule="auto"/>
        <w:jc w:val="both"/>
      </w:pPr>
      <w:r>
        <w:t xml:space="preserve">To prawda. I tu powinniśmy wymienić drugi z czynników, które będą w nadchodzącym roku kształtowały </w:t>
      </w:r>
      <w:sdt>
        <w:sdtPr>
          <w:tag w:val="goog_rdk_4"/>
          <w:id w:val="1315366933"/>
        </w:sdtPr>
        <w:sdtContent>
          <w:r>
            <w:t>produkcję</w:t>
          </w:r>
        </w:sdtContent>
      </w:sdt>
      <w:r w:rsidR="00F81716">
        <w:t xml:space="preserve"> r</w:t>
      </w:r>
      <w:r>
        <w:t xml:space="preserve">oślinną w Polsce. Mam tu na myśli kwestię rosnących kosztów zakupu </w:t>
      </w:r>
      <w:r w:rsidR="00482A28" w:rsidRPr="0086148C">
        <w:t>materiał</w:t>
      </w:r>
      <w:r w:rsidR="007760D2" w:rsidRPr="0086148C">
        <w:t>u siewnego</w:t>
      </w:r>
      <w:r w:rsidRPr="0086148C">
        <w:t>, nawozów oraz środków ochrony roślin. W przypadku nawozów, zwłaszcza azotowych, mówimy o drastycznych podwyżkach cen – sięgających nawet 200%</w:t>
      </w:r>
      <w:r w:rsidR="00482A28" w:rsidRPr="0086148C">
        <w:t xml:space="preserve"> w porównaniu do roku ubiegłego</w:t>
      </w:r>
      <w:r w:rsidRPr="0086148C">
        <w:t>. Oczywiście droższe są także środki ochrony roślin, ale tu obserwujemy podwyżki rzędu 10-</w:t>
      </w:r>
      <w:r w:rsidR="008D4C6A" w:rsidRPr="0086148C">
        <w:t>20</w:t>
      </w:r>
      <w:r w:rsidRPr="0086148C">
        <w:t xml:space="preserve">%. W 2022 roku rolnicy wykorzystywali zapasy nawozów z lat poprzednich, obecnie będą musieli je </w:t>
      </w:r>
      <w:r>
        <w:t xml:space="preserve">kupić według nowych stawek lub… ograniczyć nawożenie. A warto wspomnieć, że odpowiednie nawożenie </w:t>
      </w:r>
      <w:r w:rsidR="007760D2">
        <w:t xml:space="preserve">średnio </w:t>
      </w:r>
      <w:r>
        <w:t xml:space="preserve">w </w:t>
      </w:r>
      <w:r w:rsidR="007760D2">
        <w:t>5</w:t>
      </w:r>
      <w:r>
        <w:t>0-</w:t>
      </w:r>
      <w:r w:rsidR="007760D2">
        <w:t>7</w:t>
      </w:r>
      <w:r>
        <w:t xml:space="preserve">0% decyduje o wielkości plonów, w niektórych uprawach ma nawet większe znaczenie. </w:t>
      </w:r>
      <w:r w:rsidRPr="002171CC">
        <w:t xml:space="preserve">Zakłada się, że oszczędności stosowania nawozów mogą sięgnąć nawet </w:t>
      </w:r>
      <w:r w:rsidR="008D4C6A" w:rsidRPr="002171CC">
        <w:t>10-20</w:t>
      </w:r>
      <w:r w:rsidRPr="002171CC">
        <w:t>% w skali kraj</w:t>
      </w:r>
      <w:r w:rsidR="00F81716" w:rsidRPr="002171CC">
        <w:t>u, a</w:t>
      </w:r>
      <w:r w:rsidRPr="002171CC">
        <w:t xml:space="preserve"> to z pewnością przełoży się na </w:t>
      </w:r>
      <w:r w:rsidR="008D4C6A" w:rsidRPr="002171CC">
        <w:t>niższe plony</w:t>
      </w:r>
      <w:r w:rsidR="007760D2" w:rsidRPr="002171CC">
        <w:t xml:space="preserve"> </w:t>
      </w:r>
      <w:r w:rsidR="00F81716" w:rsidRPr="002171CC">
        <w:t xml:space="preserve">– </w:t>
      </w:r>
      <w:r w:rsidRPr="002171CC">
        <w:t xml:space="preserve">zakładając </w:t>
      </w:r>
      <w:r>
        <w:t>pewną stabilność warunków pogodowych.</w:t>
      </w:r>
    </w:p>
    <w:p w14:paraId="0000000B" w14:textId="77777777" w:rsidR="000F53EB" w:rsidRDefault="004424ED">
      <w:pPr>
        <w:spacing w:before="120" w:after="120" w:line="276" w:lineRule="auto"/>
        <w:jc w:val="both"/>
        <w:rPr>
          <w:b/>
        </w:rPr>
      </w:pPr>
      <w:r>
        <w:rPr>
          <w:b/>
        </w:rPr>
        <w:t>A jakie jest trzecie wyzwanie?</w:t>
      </w:r>
    </w:p>
    <w:p w14:paraId="0000000C" w14:textId="2FB0184A" w:rsidR="000F53EB" w:rsidRPr="00051D6D" w:rsidRDefault="004424ED">
      <w:pPr>
        <w:spacing w:before="120" w:after="120" w:line="276" w:lineRule="auto"/>
        <w:jc w:val="both"/>
      </w:pPr>
      <w:r>
        <w:t xml:space="preserve">Jest to optymalizacja kosztów produkcji. Tu oczywiście chodzi o kwestie związane z kosztami paliwa i energii. Nie tylko przekładają się one na koszty zakupu: nasion, nawozów, środków ochrony roślin, ale </w:t>
      </w:r>
      <w:r w:rsidR="00397DD8">
        <w:t>również</w:t>
      </w:r>
      <w:r>
        <w:t xml:space="preserve"> na eksploatację maszyn rolniczych, utrzymanie powierzchni magazynowych</w:t>
      </w:r>
      <w:r w:rsidR="001B1CAE">
        <w:t xml:space="preserve">, </w:t>
      </w:r>
      <w:r w:rsidR="001B1CAE" w:rsidRPr="00051D6D">
        <w:t>koszty dosuszania</w:t>
      </w:r>
      <w:r w:rsidR="00051D6D">
        <w:t>,</w:t>
      </w:r>
      <w:r w:rsidRPr="00051D6D">
        <w:t xml:space="preserve"> it</w:t>
      </w:r>
      <w:r w:rsidR="001B1CAE" w:rsidRPr="00051D6D">
        <w:t>p</w:t>
      </w:r>
      <w:r w:rsidRPr="00051D6D">
        <w:t xml:space="preserve">. </w:t>
      </w:r>
    </w:p>
    <w:p w14:paraId="0000000D" w14:textId="77777777" w:rsidR="000F53EB" w:rsidRDefault="004424ED">
      <w:pPr>
        <w:spacing w:before="120" w:after="120" w:line="276" w:lineRule="auto"/>
        <w:jc w:val="both"/>
        <w:rPr>
          <w:b/>
        </w:rPr>
      </w:pPr>
      <w:r>
        <w:rPr>
          <w:b/>
        </w:rPr>
        <w:t xml:space="preserve">Jako jedno z wyzwań na najbliższe lata wymienia się również konieczność dostosowania się do wytycznych „Europejskiego Zielonego Ładu”, a zwłaszcza prowadzenia produkcji rolniczej w sytuacji wycofania wielu substancji czynnych środków ochrony roślin. </w:t>
      </w:r>
    </w:p>
    <w:p w14:paraId="0000000E" w14:textId="512F05FE" w:rsidR="000F53EB" w:rsidRPr="002171CC" w:rsidRDefault="004424ED">
      <w:pPr>
        <w:spacing w:before="120" w:after="120" w:line="276" w:lineRule="auto"/>
        <w:jc w:val="both"/>
      </w:pPr>
      <w:r w:rsidRPr="002171CC">
        <w:t>Jest to co prawda proces rozłożony w czasie, ale już teraz warto posz</w:t>
      </w:r>
      <w:r w:rsidR="00F81716" w:rsidRPr="002171CC">
        <w:t>ukać</w:t>
      </w:r>
      <w:r w:rsidRPr="002171CC">
        <w:t xml:space="preserve"> rozwiązań alternatywnych, na przykład </w:t>
      </w:r>
      <w:r w:rsidR="00F92F84" w:rsidRPr="002171CC">
        <w:t xml:space="preserve">metod </w:t>
      </w:r>
      <w:r w:rsidRPr="002171CC">
        <w:t>agrotechnicznych</w:t>
      </w:r>
      <w:r w:rsidR="008D4C6A" w:rsidRPr="002171CC">
        <w:t xml:space="preserve"> i niechemicznych</w:t>
      </w:r>
      <w:r w:rsidRPr="002171CC">
        <w:t xml:space="preserve">, aby </w:t>
      </w:r>
      <w:r>
        <w:t>móc ogranicz</w:t>
      </w:r>
      <w:r w:rsidR="00F92F84">
        <w:t>a</w:t>
      </w:r>
      <w:r>
        <w:t>ć potencjalne spadki plonów</w:t>
      </w:r>
      <w:r w:rsidR="00F92F84">
        <w:t>,</w:t>
      </w:r>
      <w:r>
        <w:t xml:space="preserve"> wynikające </w:t>
      </w:r>
      <w:r w:rsidR="0077511E">
        <w:t xml:space="preserve">m.in. </w:t>
      </w:r>
      <w:r>
        <w:t xml:space="preserve">z ograniczonego zastosowania chemicznych środków ochrony roślin. </w:t>
      </w:r>
      <w:r w:rsidRPr="002171CC">
        <w:lastRenderedPageBreak/>
        <w:t>Zdarz</w:t>
      </w:r>
      <w:r w:rsidR="008A590D" w:rsidRPr="002171CC">
        <w:t>aj</w:t>
      </w:r>
      <w:r w:rsidRPr="002171CC">
        <w:t>ą się sytuacje, że po wycofaniu jakie</w:t>
      </w:r>
      <w:r w:rsidR="00104072" w:rsidRPr="002171CC">
        <w:t>jś substancji czynnej</w:t>
      </w:r>
      <w:r w:rsidR="00F81716" w:rsidRPr="002171CC">
        <w:t xml:space="preserve">, </w:t>
      </w:r>
      <w:r w:rsidRPr="002171CC">
        <w:t>przeznaczon</w:t>
      </w:r>
      <w:r w:rsidR="00104072" w:rsidRPr="002171CC">
        <w:t xml:space="preserve">ej </w:t>
      </w:r>
      <w:r w:rsidRPr="002171CC">
        <w:t>do</w:t>
      </w:r>
      <w:r w:rsidR="00104072" w:rsidRPr="002171CC">
        <w:t xml:space="preserve"> zwalczania konkretnych agrofagów w danej uprawie</w:t>
      </w:r>
      <w:r w:rsidRPr="002171CC">
        <w:t xml:space="preserve">, </w:t>
      </w:r>
      <w:r w:rsidR="00F92F84" w:rsidRPr="002171CC">
        <w:t xml:space="preserve">trudno znaleźć </w:t>
      </w:r>
      <w:r w:rsidRPr="002171CC">
        <w:t>alternatyw</w:t>
      </w:r>
      <w:r w:rsidR="002171CC" w:rsidRPr="002171CC">
        <w:t>ę</w:t>
      </w:r>
      <w:r w:rsidR="00F92F84" w:rsidRPr="002171CC">
        <w:t xml:space="preserve"> i równie skuteczną metodę </w:t>
      </w:r>
      <w:r w:rsidRPr="002171CC">
        <w:t>ochron</w:t>
      </w:r>
      <w:r w:rsidR="00F92F84" w:rsidRPr="002171CC">
        <w:t>y</w:t>
      </w:r>
      <w:r w:rsidRPr="002171CC">
        <w:t>. Musimy, jako instytucj</w:t>
      </w:r>
      <w:r w:rsidR="00F92F84" w:rsidRPr="002171CC">
        <w:t>a naukowa</w:t>
      </w:r>
      <w:r w:rsidRPr="002171CC">
        <w:t xml:space="preserve"> wyznaczając</w:t>
      </w:r>
      <w:r w:rsidR="00602C65">
        <w:t>a</w:t>
      </w:r>
      <w:r w:rsidRPr="002171CC">
        <w:t xml:space="preserve"> kierunk</w:t>
      </w:r>
      <w:r w:rsidR="00F92F84" w:rsidRPr="002171CC">
        <w:t>i</w:t>
      </w:r>
      <w:r w:rsidRPr="002171CC">
        <w:t xml:space="preserve"> </w:t>
      </w:r>
      <w:r w:rsidR="00F92F84" w:rsidRPr="002171CC">
        <w:t xml:space="preserve">w </w:t>
      </w:r>
      <w:r w:rsidRPr="002171CC">
        <w:t>ochron</w:t>
      </w:r>
      <w:r w:rsidR="00F92F84" w:rsidRPr="002171CC">
        <w:t>ie</w:t>
      </w:r>
      <w:r w:rsidRPr="002171CC">
        <w:t xml:space="preserve"> roślin, myśleć podobnie jak rolnik, który kieruje się w swoich wyborach rachunkiem ekonomiczny</w:t>
      </w:r>
      <w:r w:rsidR="00F81716" w:rsidRPr="002171CC">
        <w:t>m</w:t>
      </w:r>
      <w:r w:rsidR="00BF4F2F" w:rsidRPr="002171CC">
        <w:t xml:space="preserve"> i pożądaną wysoką/zadawalającą skutecznością ochrony roślin.</w:t>
      </w:r>
      <w:r w:rsidR="00F81716" w:rsidRPr="002171CC">
        <w:t xml:space="preserve"> </w:t>
      </w:r>
      <w:r w:rsidR="0077511E" w:rsidRPr="002171CC">
        <w:t>Można</w:t>
      </w:r>
      <w:r w:rsidR="00BF4F2F" w:rsidRPr="002171CC">
        <w:t xml:space="preserve"> zatem </w:t>
      </w:r>
      <w:r w:rsidRPr="002171CC">
        <w:t xml:space="preserve">zaproponować </w:t>
      </w:r>
      <w:r w:rsidR="00BF4F2F" w:rsidRPr="002171CC">
        <w:t>producentowi rolnemu</w:t>
      </w:r>
      <w:r w:rsidRPr="002171CC">
        <w:t xml:space="preserve"> </w:t>
      </w:r>
      <w:r w:rsidR="00BF4F2F" w:rsidRPr="002171CC">
        <w:t xml:space="preserve">integrowaną ochronę roślin z wykorzystaniem </w:t>
      </w:r>
      <w:r w:rsidR="00F92F84" w:rsidRPr="002171CC">
        <w:t>innowacyjn</w:t>
      </w:r>
      <w:r w:rsidR="00BF4F2F" w:rsidRPr="002171CC">
        <w:t xml:space="preserve">ych i zrównoważonych narzędzi oraz </w:t>
      </w:r>
      <w:r w:rsidR="0077511E" w:rsidRPr="002171CC">
        <w:t>metod</w:t>
      </w:r>
      <w:r w:rsidR="00BF4F2F" w:rsidRPr="002171CC">
        <w:t xml:space="preserve"> ochrony upraw przed agrofagami, </w:t>
      </w:r>
      <w:r w:rsidRPr="002171CC">
        <w:t>uwzględniając</w:t>
      </w:r>
      <w:r w:rsidR="00BF4F2F" w:rsidRPr="002171CC">
        <w:t xml:space="preserve"> jednocześnie </w:t>
      </w:r>
      <w:r w:rsidRPr="002171CC">
        <w:t>obecne ograniczenia i wyzwania związane z przepisami prawa</w:t>
      </w:r>
      <w:r w:rsidR="00F92F84" w:rsidRPr="002171CC">
        <w:t xml:space="preserve"> oraz</w:t>
      </w:r>
      <w:r w:rsidRPr="002171CC">
        <w:t xml:space="preserve"> zmianami klimatycznymi. </w:t>
      </w:r>
    </w:p>
    <w:p w14:paraId="0000000F" w14:textId="06259991" w:rsidR="000F53EB" w:rsidRDefault="00397DD8">
      <w:pPr>
        <w:spacing w:before="120" w:after="120" w:line="276" w:lineRule="auto"/>
        <w:jc w:val="both"/>
        <w:rPr>
          <w:b/>
        </w:rPr>
      </w:pPr>
      <w:r>
        <w:rPr>
          <w:b/>
        </w:rPr>
        <w:t>T</w:t>
      </w:r>
      <w:r w:rsidR="004424ED">
        <w:rPr>
          <w:b/>
        </w:rPr>
        <w:t>aką, która – w tych ograniczonych warunk</w:t>
      </w:r>
      <w:r w:rsidR="00F81716">
        <w:rPr>
          <w:b/>
        </w:rPr>
        <w:t>ach – z</w:t>
      </w:r>
      <w:r w:rsidR="004424ED">
        <w:rPr>
          <w:b/>
        </w:rPr>
        <w:t>apewni stabilny plon</w:t>
      </w:r>
      <w:r>
        <w:rPr>
          <w:b/>
        </w:rPr>
        <w:t>?</w:t>
      </w:r>
    </w:p>
    <w:p w14:paraId="00000010" w14:textId="1BFBFFE5" w:rsidR="000F53EB" w:rsidRDefault="004424ED">
      <w:pPr>
        <w:spacing w:before="120" w:after="120" w:line="276" w:lineRule="auto"/>
        <w:jc w:val="both"/>
      </w:pPr>
      <w:r>
        <w:t xml:space="preserve">Oczywiście. Trzeba jednak podkreślić, że najczęściej wycofywane są substancje, które cechują się </w:t>
      </w:r>
      <w:r w:rsidR="00BF4F2F" w:rsidRPr="002171CC">
        <w:t xml:space="preserve">wysoką </w:t>
      </w:r>
      <w:r w:rsidRPr="002171CC">
        <w:t xml:space="preserve">skutecznością biologiczną – albo długo działają, albo bardzo skutecznie zwalczają dany agrofag </w:t>
      </w:r>
      <w:r>
        <w:t xml:space="preserve">w uprawie, bo opierają się na substancji czynnej </w:t>
      </w:r>
      <w:r w:rsidRPr="002171CC">
        <w:t xml:space="preserve">o </w:t>
      </w:r>
      <w:r w:rsidR="00104072" w:rsidRPr="002171CC">
        <w:t xml:space="preserve">stabilnym i </w:t>
      </w:r>
      <w:r w:rsidR="0077511E" w:rsidRPr="002171CC">
        <w:t xml:space="preserve">wydłużonym </w:t>
      </w:r>
      <w:r w:rsidRPr="002171CC">
        <w:t xml:space="preserve">działaniu. Wiele z </w:t>
      </w:r>
      <w:r w:rsidR="0077511E" w:rsidRPr="002171CC">
        <w:t>tych środków</w:t>
      </w:r>
      <w:r w:rsidRPr="002171CC">
        <w:t xml:space="preserve"> </w:t>
      </w:r>
      <w:r w:rsidR="009C7B77" w:rsidRPr="002171CC">
        <w:t xml:space="preserve">cechuje się niekorzystnym profilem </w:t>
      </w:r>
      <w:r w:rsidR="00C05974" w:rsidRPr="002171CC">
        <w:t>toksy</w:t>
      </w:r>
      <w:r w:rsidR="002171CC" w:rsidRPr="002171CC">
        <w:t>ko</w:t>
      </w:r>
      <w:r w:rsidR="00C05974" w:rsidRPr="002171CC">
        <w:t xml:space="preserve">logicznym i </w:t>
      </w:r>
      <w:r w:rsidR="009C7B77" w:rsidRPr="002171CC">
        <w:t xml:space="preserve">ekotoksykologicznym </w:t>
      </w:r>
      <w:r w:rsidR="00C05974" w:rsidRPr="002171CC">
        <w:t xml:space="preserve">lub </w:t>
      </w:r>
      <w:r w:rsidR="00482A28" w:rsidRPr="002171CC">
        <w:t xml:space="preserve">też </w:t>
      </w:r>
      <w:r w:rsidR="009C7B77" w:rsidRPr="002171CC">
        <w:t xml:space="preserve">środowiskowym (np. </w:t>
      </w:r>
      <w:r w:rsidRPr="002171CC">
        <w:t xml:space="preserve">długo </w:t>
      </w:r>
      <w:r w:rsidR="0077511E" w:rsidRPr="002171CC">
        <w:t>zalega</w:t>
      </w:r>
      <w:r w:rsidR="00397DD8">
        <w:t>ją</w:t>
      </w:r>
      <w:r w:rsidRPr="002171CC">
        <w:t xml:space="preserve"> w glebie, </w:t>
      </w:r>
      <w:r w:rsidR="0077511E" w:rsidRPr="002171CC">
        <w:t>stwarza</w:t>
      </w:r>
      <w:r w:rsidR="00397DD8">
        <w:t>ją</w:t>
      </w:r>
      <w:r w:rsidRPr="002171CC">
        <w:t xml:space="preserve"> ryzyko pojawienia się pozostałości</w:t>
      </w:r>
      <w:r w:rsidR="00C05974" w:rsidRPr="002171CC">
        <w:t>, mo</w:t>
      </w:r>
      <w:r w:rsidR="00397DD8">
        <w:t>gą</w:t>
      </w:r>
      <w:r w:rsidR="00C05974" w:rsidRPr="002171CC">
        <w:t xml:space="preserve"> niekorzystnie oddziaływać </w:t>
      </w:r>
      <w:r w:rsidR="00C05974" w:rsidRPr="002171CC">
        <w:rPr>
          <w:bCs/>
          <w:iCs/>
        </w:rPr>
        <w:t>na zdrowie człowieka</w:t>
      </w:r>
      <w:r w:rsidR="009C7B77" w:rsidRPr="002171CC">
        <w:t>)</w:t>
      </w:r>
      <w:r w:rsidRPr="002171CC">
        <w:t xml:space="preserve">. </w:t>
      </w:r>
      <w:r w:rsidRPr="00C05974">
        <w:t>Obecni</w:t>
      </w:r>
      <w:r w:rsidR="00F81716" w:rsidRPr="00C05974">
        <w:t>e</w:t>
      </w:r>
      <w:r w:rsidRPr="00C05974">
        <w:t xml:space="preserve"> w Unii Europejskie</w:t>
      </w:r>
      <w:r w:rsidR="00F81716" w:rsidRPr="00C05974">
        <w:t>j</w:t>
      </w:r>
      <w:r w:rsidRPr="00C05974">
        <w:t xml:space="preserve"> dąży</w:t>
      </w:r>
      <w:r w:rsidR="0077511E" w:rsidRPr="00C05974">
        <w:t xml:space="preserve"> się</w:t>
      </w:r>
      <w:r w:rsidRPr="00C05974">
        <w:t xml:space="preserve"> do tego, aby wyeliminować </w:t>
      </w:r>
      <w:r w:rsidR="009C7B77" w:rsidRPr="00C05974">
        <w:t>lub z</w:t>
      </w:r>
      <w:r w:rsidR="0077511E" w:rsidRPr="00C05974">
        <w:t>n</w:t>
      </w:r>
      <w:r w:rsidR="009C7B77" w:rsidRPr="00C05974">
        <w:t xml:space="preserve">acznie ograniczyć </w:t>
      </w:r>
      <w:r w:rsidRPr="00C05974">
        <w:t>stosowani</w:t>
      </w:r>
      <w:r w:rsidR="009C7B77" w:rsidRPr="00C05974">
        <w:t>e</w:t>
      </w:r>
      <w:r>
        <w:t xml:space="preserve"> t</w:t>
      </w:r>
      <w:r w:rsidR="00602C65">
        <w:t>ej</w:t>
      </w:r>
      <w:r>
        <w:t xml:space="preserve"> grup</w:t>
      </w:r>
      <w:r w:rsidR="00602C65">
        <w:t>y</w:t>
      </w:r>
      <w:r>
        <w:t xml:space="preserve"> środków ochrony roślin. Oznacza to często konieczność przeprowadzeni</w:t>
      </w:r>
      <w:r w:rsidR="00F81716">
        <w:t xml:space="preserve">a – </w:t>
      </w:r>
      <w:r>
        <w:t>zamiast jednego – kilku zabiegów w oparciu o słabsze, krócej działające środki</w:t>
      </w:r>
      <w:r w:rsidR="0077511E">
        <w:t>, lecz</w:t>
      </w:r>
      <w:r>
        <w:t xml:space="preserve"> o </w:t>
      </w:r>
      <w:r w:rsidR="00C05974">
        <w:t>bardziej bezpiecznym</w:t>
      </w:r>
      <w:r>
        <w:t xml:space="preserve"> profilu</w:t>
      </w:r>
      <w:r w:rsidR="00C05974">
        <w:t xml:space="preserve"> lub właściwościach środowiskowych</w:t>
      </w:r>
      <w:r>
        <w:t>.</w:t>
      </w:r>
      <w:r w:rsidR="00F81716">
        <w:t xml:space="preserve"> </w:t>
      </w:r>
      <w:r w:rsidRPr="002171CC">
        <w:t xml:space="preserve">Taka ochrona jest zoptymalizowana pod względem bezpieczeństwa, ale </w:t>
      </w:r>
      <w:r w:rsidR="0077511E" w:rsidRPr="002171CC">
        <w:t>z pewnością bardziej kosztowna</w:t>
      </w:r>
      <w:r w:rsidRPr="002171CC">
        <w:t xml:space="preserve">. </w:t>
      </w:r>
    </w:p>
    <w:p w14:paraId="00000011" w14:textId="12A7649B" w:rsidR="000F53EB" w:rsidRDefault="004424ED">
      <w:pPr>
        <w:spacing w:before="120" w:after="120" w:line="276" w:lineRule="auto"/>
        <w:jc w:val="both"/>
        <w:rPr>
          <w:b/>
        </w:rPr>
      </w:pPr>
      <w:r w:rsidRPr="00217DC4">
        <w:rPr>
          <w:b/>
        </w:rPr>
        <w:t>Gdzie</w:t>
      </w:r>
      <w:r w:rsidR="00217DC4" w:rsidRPr="00217DC4">
        <w:rPr>
          <w:b/>
        </w:rPr>
        <w:t xml:space="preserve"> – </w:t>
      </w:r>
      <w:r w:rsidRPr="00217DC4">
        <w:rPr>
          <w:b/>
        </w:rPr>
        <w:t>w tych mało sprzyjających warunkach</w:t>
      </w:r>
      <w:r w:rsidR="00217DC4" w:rsidRPr="00217DC4">
        <w:rPr>
          <w:b/>
        </w:rPr>
        <w:t xml:space="preserve"> – </w:t>
      </w:r>
      <w:r w:rsidRPr="00217DC4">
        <w:rPr>
          <w:b/>
        </w:rPr>
        <w:t>odnaleźć szanse dla produkcji i ochrony roślin</w:t>
      </w:r>
      <w:r>
        <w:rPr>
          <w:b/>
        </w:rPr>
        <w:t>?</w:t>
      </w:r>
    </w:p>
    <w:p w14:paraId="00000012" w14:textId="642F8F63" w:rsidR="000F53EB" w:rsidRDefault="004424ED">
      <w:pPr>
        <w:spacing w:before="120" w:after="120" w:line="276" w:lineRule="auto"/>
        <w:jc w:val="both"/>
      </w:pPr>
      <w:r>
        <w:t xml:space="preserve">Przede wszystkim musimy spojrzeć na te kwestie świeżym okiem i otworzyć się na inne możliwości. Bo one są, tylko nie zawsze potrafimy z nich korzystać. Jeśli dla danej uprawy brakuje skutecznych środków chemicznych, to musimy tak prowadzić produkcję, aby poprzez dobór odmian i </w:t>
      </w:r>
      <w:r w:rsidR="00C05974">
        <w:t xml:space="preserve">właściwy </w:t>
      </w:r>
      <w:r>
        <w:t>płodozmian ograniczyć już na starcie część zagrożenia ze strony agrofagów. W przypadku ochrony upraw przed chwastami warto w ochronie wykorzystać również metody mechaniczne</w:t>
      </w:r>
      <w:r w:rsidR="007028F2">
        <w:t>,</w:t>
      </w:r>
      <w:r>
        <w:t xml:space="preserve"> </w:t>
      </w:r>
      <w:r w:rsidR="007028F2" w:rsidRPr="007028F2">
        <w:t xml:space="preserve">jak </w:t>
      </w:r>
      <w:r w:rsidR="00180B07" w:rsidRPr="007028F2">
        <w:t>np.</w:t>
      </w:r>
      <w:r w:rsidR="007028F2" w:rsidRPr="007028F2">
        <w:t>:</w:t>
      </w:r>
      <w:r w:rsidR="00180B07" w:rsidRPr="007028F2">
        <w:t xml:space="preserve"> </w:t>
      </w:r>
      <w:r w:rsidRPr="007028F2">
        <w:t>pielniki, bron</w:t>
      </w:r>
      <w:r w:rsidR="0090251E" w:rsidRPr="007028F2">
        <w:t>a</w:t>
      </w:r>
      <w:r w:rsidR="00180B07" w:rsidRPr="007028F2">
        <w:t>, chwastownik.</w:t>
      </w:r>
      <w:r w:rsidR="00C05974" w:rsidRPr="007028F2">
        <w:t xml:space="preserve"> Z kolei uzupełnieniem sposobów walki z chorobami i szkodnikami może być metoda </w:t>
      </w:r>
      <w:r w:rsidRPr="007028F2">
        <w:t>biologiczn</w:t>
      </w:r>
      <w:r w:rsidR="00C05974" w:rsidRPr="007028F2">
        <w:t>a</w:t>
      </w:r>
      <w:r w:rsidRPr="007028F2">
        <w:t xml:space="preserve">. Tu ważna uwaga. Środki biologiczne działają </w:t>
      </w:r>
      <w:r>
        <w:t xml:space="preserve">na konkretnego agrofaga, a ich skuteczność waha się między 30% a 80%, zaś aktywność w </w:t>
      </w:r>
      <w:r w:rsidR="00217DC4">
        <w:t xml:space="preserve">znacznym </w:t>
      </w:r>
      <w:r>
        <w:t xml:space="preserve">stopniu jest uzależniona od warunków pogodowych. Rolnik musi mieć gruntowną wiedzę, jak je stosować. Rekomendujemy, aby zabiegi w oparciu o środki biologiczne stanowiły uzupełnienie w kalendarzu zabiegów dla danej uprawy, z tym zastrzeżeniem, że najlepiej byłoby, aby były przeprowadzane </w:t>
      </w:r>
      <w:r w:rsidR="00C05974">
        <w:t xml:space="preserve">możliwie </w:t>
      </w:r>
      <w:r>
        <w:t>najpóźniej, bo dodatkowo ograniczymy w ten sposób ryzyko wystąpienia pozostałości środków ochrony roślin z poprzednich zabiegów.</w:t>
      </w:r>
    </w:p>
    <w:p w14:paraId="00000013" w14:textId="3B5B7802" w:rsidR="000F53EB" w:rsidRDefault="004424ED">
      <w:pPr>
        <w:spacing w:before="120" w:after="120" w:line="276" w:lineRule="auto"/>
        <w:jc w:val="both"/>
        <w:rPr>
          <w:b/>
        </w:rPr>
      </w:pPr>
      <w:r>
        <w:rPr>
          <w:b/>
        </w:rPr>
        <w:t xml:space="preserve">Podczas Konferencji Ochrony Roślin ma być poruszany </w:t>
      </w:r>
      <w:r w:rsidR="00602C65">
        <w:rPr>
          <w:b/>
        </w:rPr>
        <w:t>mi</w:t>
      </w:r>
      <w:r w:rsidR="00397DD8">
        <w:rPr>
          <w:b/>
        </w:rPr>
        <w:t>ę</w:t>
      </w:r>
      <w:r w:rsidR="00602C65">
        <w:rPr>
          <w:b/>
        </w:rPr>
        <w:t xml:space="preserve">dzy innymi </w:t>
      </w:r>
      <w:r>
        <w:rPr>
          <w:b/>
        </w:rPr>
        <w:t>temat innowacyjnych form ochrony. O czym będzie mowa?</w:t>
      </w:r>
    </w:p>
    <w:p w14:paraId="00000014" w14:textId="153208E8" w:rsidR="000F53EB" w:rsidRPr="00051D6D" w:rsidRDefault="004424ED">
      <w:pPr>
        <w:spacing w:before="120" w:after="120" w:line="276" w:lineRule="auto"/>
        <w:jc w:val="both"/>
      </w:pPr>
      <w:r>
        <w:t>Chodzi przede wszystkim o rolnictwo 4.0, czyli rolnictwo cyfrowe, oparte na wykorzystaniu nowych technologii do ochrony, a więc na zabiegach punktowych, w miejscu występowania agrofagów, realizowanych dzięki wykorzystaniu kamer</w:t>
      </w:r>
      <w:r w:rsidR="00C05974">
        <w:t xml:space="preserve"> wizyjnych</w:t>
      </w:r>
      <w:r>
        <w:t xml:space="preserve">, robotów samojezdnych, które wykrywają miejsce występowania zagrożenia, technologii </w:t>
      </w:r>
      <w:r w:rsidR="001B1CAE" w:rsidRPr="00051D6D">
        <w:t>UAS (np. drony)</w:t>
      </w:r>
      <w:r w:rsidRPr="00051D6D">
        <w:t xml:space="preserve"> </w:t>
      </w:r>
      <w:r>
        <w:t xml:space="preserve">do monitorowania pól i szybkiego tworzenia map terenu, gdzie występują </w:t>
      </w:r>
      <w:r w:rsidR="00C05974">
        <w:t xml:space="preserve">np. </w:t>
      </w:r>
      <w:r>
        <w:t>ogniska chorobowe</w:t>
      </w:r>
      <w:r w:rsidR="00C05974">
        <w:t xml:space="preserve"> lub skupiska chwastów</w:t>
      </w:r>
      <w:r>
        <w:t xml:space="preserve">. </w:t>
      </w:r>
      <w:r w:rsidRPr="002171CC">
        <w:t xml:space="preserve">W nowoczesnym rolnictwie stosujemy opryskiwacze, które potrafią poruszać się po polu </w:t>
      </w:r>
      <w:r w:rsidR="00482A28" w:rsidRPr="002171CC">
        <w:t xml:space="preserve">według </w:t>
      </w:r>
      <w:r w:rsidRPr="002171CC">
        <w:t>wytyczon</w:t>
      </w:r>
      <w:r w:rsidR="00482A28" w:rsidRPr="002171CC">
        <w:t>ej</w:t>
      </w:r>
      <w:r w:rsidRPr="002171CC">
        <w:t xml:space="preserve"> </w:t>
      </w:r>
      <w:r w:rsidR="00482A28" w:rsidRPr="002171CC">
        <w:t xml:space="preserve">wcześniej </w:t>
      </w:r>
      <w:r w:rsidRPr="002171CC">
        <w:t>map</w:t>
      </w:r>
      <w:r w:rsidR="00482A28" w:rsidRPr="002171CC">
        <w:t>y,</w:t>
      </w:r>
      <w:r w:rsidRPr="002171CC">
        <w:t xml:space="preserve"> </w:t>
      </w:r>
      <w:r w:rsidR="00482A28" w:rsidRPr="002171CC">
        <w:t>uruchamiając</w:t>
      </w:r>
      <w:r w:rsidRPr="002171CC">
        <w:t xml:space="preserve"> </w:t>
      </w:r>
      <w:r w:rsidR="00482A28" w:rsidRPr="002171CC">
        <w:t xml:space="preserve">pojedyncze </w:t>
      </w:r>
      <w:r w:rsidRPr="002171CC">
        <w:t>rozpylacze w miejscu</w:t>
      </w:r>
      <w:r w:rsidR="00482A28" w:rsidRPr="002171CC">
        <w:t xml:space="preserve"> </w:t>
      </w:r>
      <w:r w:rsidR="00F81716" w:rsidRPr="002171CC">
        <w:t>w</w:t>
      </w:r>
      <w:r w:rsidRPr="002171CC">
        <w:t>ystęp</w:t>
      </w:r>
      <w:r w:rsidR="00482A28" w:rsidRPr="002171CC">
        <w:t xml:space="preserve">owania </w:t>
      </w:r>
      <w:r w:rsidRPr="002171CC">
        <w:t>zagrożeni</w:t>
      </w:r>
      <w:r w:rsidR="00482A28" w:rsidRPr="002171CC">
        <w:t>a</w:t>
      </w:r>
      <w:r w:rsidRPr="002171CC">
        <w:t xml:space="preserve">. </w:t>
      </w:r>
      <w:r>
        <w:t xml:space="preserve">Dzięki mapowaniu można </w:t>
      </w:r>
      <w:r w:rsidR="00482A28" w:rsidRPr="003F7552">
        <w:t>znacząco</w:t>
      </w:r>
      <w:r w:rsidRPr="003F7552">
        <w:t xml:space="preserve"> </w:t>
      </w:r>
      <w:r>
        <w:t xml:space="preserve">ograniczyć zużycie środków ochrony roślin, bo stosuje się je tylko </w:t>
      </w:r>
      <w:r>
        <w:lastRenderedPageBreak/>
        <w:t>tam, gdzie jest to konieczne. Oznacza to mniejsze zużycie środków ochrony roślin oraz niższe koszt</w:t>
      </w:r>
      <w:r w:rsidR="00F81716">
        <w:t xml:space="preserve">y </w:t>
      </w:r>
      <w:r w:rsidR="001B1CAE" w:rsidRPr="00051D6D">
        <w:t>ochrony chemicznej.</w:t>
      </w:r>
      <w:r w:rsidRPr="00051D6D">
        <w:t xml:space="preserve"> Z </w:t>
      </w:r>
      <w:r>
        <w:t xml:space="preserve">kolei w uprawach rzędowych zyskuje znaczenie ochrona mieszana – mechaniczno-chemiczna. </w:t>
      </w:r>
      <w:r w:rsidRPr="003F7552">
        <w:t xml:space="preserve">W międzyrzędziach </w:t>
      </w:r>
      <w:r w:rsidR="00482A28" w:rsidRPr="003F7552">
        <w:t>można stosować</w:t>
      </w:r>
      <w:r w:rsidRPr="003F7552">
        <w:t xml:space="preserve"> zabiegi </w:t>
      </w:r>
      <w:r w:rsidRPr="00051D6D">
        <w:t>mechaniczne (</w:t>
      </w:r>
      <w:r w:rsidR="001B1CAE" w:rsidRPr="00051D6D">
        <w:t xml:space="preserve">np. </w:t>
      </w:r>
      <w:r w:rsidRPr="00051D6D">
        <w:t>pielniki</w:t>
      </w:r>
      <w:r w:rsidR="001B1CAE" w:rsidRPr="00051D6D">
        <w:t xml:space="preserve"> rzędowe</w:t>
      </w:r>
      <w:r w:rsidRPr="00051D6D">
        <w:t xml:space="preserve">), w </w:t>
      </w:r>
      <w:r w:rsidRPr="003F7552">
        <w:t xml:space="preserve">rzędach zaś wąskostrumieniowe rozpylacze. Taki zabieg </w:t>
      </w:r>
      <w:r w:rsidR="00482A28" w:rsidRPr="003F7552">
        <w:t xml:space="preserve">mechaniczno-chemiczny </w:t>
      </w:r>
      <w:r w:rsidRPr="003F7552">
        <w:t>pozwala na ograniczeni</w:t>
      </w:r>
      <w:r w:rsidR="00F81716" w:rsidRPr="003F7552">
        <w:t>e stosowan</w:t>
      </w:r>
      <w:r w:rsidR="003F7552" w:rsidRPr="003F7552">
        <w:t>ych</w:t>
      </w:r>
      <w:r w:rsidR="00F81716" w:rsidRPr="003F7552">
        <w:t xml:space="preserve"> </w:t>
      </w:r>
      <w:r w:rsidR="00482A28" w:rsidRPr="003F7552">
        <w:t>środków chemicznych i nawozów dolistnych</w:t>
      </w:r>
      <w:r w:rsidR="00F81716" w:rsidRPr="003F7552">
        <w:t xml:space="preserve"> n</w:t>
      </w:r>
      <w:r w:rsidRPr="003F7552">
        <w:t xml:space="preserve">awet o ponad </w:t>
      </w:r>
      <w:r w:rsidR="00482A28" w:rsidRPr="003F7552">
        <w:t>50-</w:t>
      </w:r>
      <w:r w:rsidRPr="003F7552">
        <w:t>60</w:t>
      </w:r>
      <w:r w:rsidR="00F81716" w:rsidRPr="003F7552">
        <w:t xml:space="preserve">% </w:t>
      </w:r>
      <w:r w:rsidRPr="00051D6D">
        <w:t>(</w:t>
      </w:r>
      <w:r w:rsidR="001B1CAE" w:rsidRPr="00051D6D">
        <w:t>brak</w:t>
      </w:r>
      <w:r w:rsidRPr="00051D6D">
        <w:t xml:space="preserve"> oprysk</w:t>
      </w:r>
      <w:r w:rsidR="00482A28" w:rsidRPr="00051D6D">
        <w:t>iwania</w:t>
      </w:r>
      <w:r w:rsidRPr="00051D6D">
        <w:t xml:space="preserve"> międzyrzędzi).</w:t>
      </w:r>
    </w:p>
    <w:p w14:paraId="00000015" w14:textId="131E6DDB" w:rsidR="000F53EB" w:rsidRDefault="004424ED">
      <w:pPr>
        <w:spacing w:before="120" w:after="120" w:line="276" w:lineRule="auto"/>
        <w:jc w:val="both"/>
        <w:rPr>
          <w:b/>
        </w:rPr>
      </w:pPr>
      <w:r>
        <w:rPr>
          <w:b/>
        </w:rPr>
        <w:t xml:space="preserve">Czego Pan oczekuje </w:t>
      </w:r>
      <w:r w:rsidR="00397DD8">
        <w:rPr>
          <w:b/>
        </w:rPr>
        <w:t>od</w:t>
      </w:r>
      <w:r>
        <w:rPr>
          <w:b/>
        </w:rPr>
        <w:t xml:space="preserve"> tegorocznej Konferencji?</w:t>
      </w:r>
    </w:p>
    <w:p w14:paraId="00000016" w14:textId="26B81768" w:rsidR="000F53EB" w:rsidRDefault="004424ED">
      <w:pPr>
        <w:spacing w:before="120" w:after="120" w:line="276" w:lineRule="auto"/>
        <w:jc w:val="both"/>
      </w:pPr>
      <w:r>
        <w:t>W tym roku będziemy mówić nie tylko o wyzwaniach dotyczących stricte ochrony roślin, ale te</w:t>
      </w:r>
      <w:r w:rsidR="00DA738F">
        <w:t xml:space="preserve">ż o </w:t>
      </w:r>
      <w:r>
        <w:t>produkcji. Zależy nam bowiem, aby Konferencja Ochrony Roślin poruszała tematy najbardziej aktualne</w:t>
      </w:r>
      <w:r w:rsidR="00DA738F">
        <w:t xml:space="preserve"> – </w:t>
      </w:r>
      <w:r>
        <w:t>takie, z którymi polskie rolnictwo musi radzić sobie tu i teraz. Sesje Naukowe</w:t>
      </w:r>
      <w:r w:rsidR="00DA738F">
        <w:t xml:space="preserve"> IOR – PIB </w:t>
      </w:r>
      <w:r>
        <w:t xml:space="preserve">zawsze wyznaczały kierunki ochrony roślin, dziś jednak mierzymy się z nowymi wyzwaniami i koniecznością zaproponowania rolnikom nowych narzędzi i rozwiązań. Wszystko po to, aby zachować produkcję </w:t>
      </w:r>
      <w:r w:rsidRPr="003F7552">
        <w:t xml:space="preserve">rolniczą </w:t>
      </w:r>
      <w:r w:rsidR="00482A28" w:rsidRPr="003F7552">
        <w:t xml:space="preserve">i ochronę roślin </w:t>
      </w:r>
      <w:r w:rsidRPr="003F7552">
        <w:t>na optymalnym</w:t>
      </w:r>
      <w:r w:rsidR="00EE2D37">
        <w:t>,</w:t>
      </w:r>
      <w:r w:rsidR="00482A28" w:rsidRPr="003F7552">
        <w:t xml:space="preserve"> zrównoważonym </w:t>
      </w:r>
      <w:r w:rsidRPr="003F7552">
        <w:t>poziomie. Chcem</w:t>
      </w:r>
      <w:r w:rsidR="00DA738F" w:rsidRPr="003F7552">
        <w:t xml:space="preserve">y, aby </w:t>
      </w:r>
      <w:r w:rsidRPr="003F7552">
        <w:t>Polska pozostała krajem samowystarczalny</w:t>
      </w:r>
      <w:r w:rsidR="00DA738F" w:rsidRPr="003F7552">
        <w:t xml:space="preserve">m, który eksportuje </w:t>
      </w:r>
      <w:r w:rsidRPr="003F7552">
        <w:t xml:space="preserve">produkty rolne dobrej jakości. Mamy też świadomość, że metoda chemiczna będzie powoli </w:t>
      </w:r>
      <w:r w:rsidR="00482A28" w:rsidRPr="003F7552">
        <w:t xml:space="preserve">ograniczana </w:t>
      </w:r>
      <w:r w:rsidRPr="003F7552">
        <w:t>lub mówiąc precyzyjniej – uzupełniana – przez inne metody</w:t>
      </w:r>
      <w:r w:rsidR="00482A28" w:rsidRPr="003F7552">
        <w:t xml:space="preserve"> i sposoby walki z agrofagami. </w:t>
      </w:r>
      <w:r w:rsidRPr="003F7552">
        <w:t xml:space="preserve">Konferencja </w:t>
      </w:r>
      <w:r>
        <w:t>Ochrony Roślin ma służyć temu, aby pokazać rolnikom alternatywę: rozwiązania dopasowane do wymagań rzeczywistości, oparte na naukowej wiedzy i doświadczeniach, pozwalające przekuć wyzwania na szanse.</w:t>
      </w:r>
    </w:p>
    <w:p w14:paraId="69C88F7D" w14:textId="7F66C61F" w:rsidR="0077511E" w:rsidRDefault="00DA738F">
      <w:pPr>
        <w:spacing w:before="120" w:after="120" w:line="276" w:lineRule="auto"/>
        <w:jc w:val="both"/>
        <w:rPr>
          <w:bCs/>
          <w:i/>
          <w:iCs/>
        </w:rPr>
      </w:pPr>
      <w:r w:rsidRPr="00DA738F">
        <w:rPr>
          <w:bCs/>
          <w:i/>
          <w:iCs/>
        </w:rPr>
        <w:t>Rozmawiała Andromeda Wróbel</w:t>
      </w:r>
    </w:p>
    <w:p w14:paraId="24CB8F32" w14:textId="3041356D" w:rsidR="00EE2D37" w:rsidRPr="00EE2D37" w:rsidRDefault="00EE2D37">
      <w:pPr>
        <w:spacing w:before="120" w:after="120" w:line="276" w:lineRule="auto"/>
        <w:jc w:val="both"/>
        <w:rPr>
          <w:bCs/>
        </w:rPr>
      </w:pPr>
    </w:p>
    <w:p w14:paraId="7A819BBE" w14:textId="77777777" w:rsidR="00EE2D37" w:rsidRPr="007471C7" w:rsidRDefault="00EE2D37" w:rsidP="00EE2D37">
      <w:pPr>
        <w:spacing w:before="120" w:after="120" w:line="240" w:lineRule="auto"/>
        <w:jc w:val="both"/>
        <w:rPr>
          <w:b/>
          <w:bCs/>
        </w:rPr>
      </w:pPr>
      <w:r w:rsidRPr="007471C7">
        <w:rPr>
          <w:b/>
          <w:bCs/>
        </w:rPr>
        <w:t>Konferencja Ochrony Roślin – 63. Sesja Naukowa IOR – PIB</w:t>
      </w:r>
    </w:p>
    <w:p w14:paraId="5940CFB8" w14:textId="77777777" w:rsidR="00EE2D37" w:rsidRPr="007471C7" w:rsidRDefault="00EE2D37" w:rsidP="00EE2D37">
      <w:pPr>
        <w:spacing w:before="120" w:after="120" w:line="240" w:lineRule="auto"/>
        <w:jc w:val="both"/>
        <w:rPr>
          <w:b/>
          <w:bCs/>
        </w:rPr>
      </w:pPr>
      <w:r w:rsidRPr="007471C7">
        <w:rPr>
          <w:b/>
          <w:bCs/>
        </w:rPr>
        <w:t>15–16.02.2023</w:t>
      </w:r>
    </w:p>
    <w:p w14:paraId="266DAC46" w14:textId="77777777" w:rsidR="00EE2D37" w:rsidRPr="007471C7" w:rsidRDefault="00EE2D37" w:rsidP="00EE2D37">
      <w:pPr>
        <w:spacing w:before="120" w:after="120" w:line="240" w:lineRule="auto"/>
        <w:jc w:val="both"/>
        <w:rPr>
          <w:rFonts w:cstheme="minorHAnsi"/>
        </w:rPr>
      </w:pPr>
      <w:r w:rsidRPr="007471C7">
        <w:rPr>
          <w:rFonts w:cstheme="minorHAnsi"/>
        </w:rPr>
        <w:t xml:space="preserve">Rejestracja online: </w:t>
      </w:r>
      <w:hyperlink r:id="rId10" w:history="1">
        <w:r w:rsidRPr="001D4291">
          <w:rPr>
            <w:rStyle w:val="Hipercze"/>
            <w:rFonts w:cstheme="minorHAnsi"/>
          </w:rPr>
          <w:t>https://snior.pl/rejestracja</w:t>
        </w:r>
      </w:hyperlink>
    </w:p>
    <w:p w14:paraId="5876B885" w14:textId="77777777" w:rsidR="00EE2D37" w:rsidRPr="001D4291" w:rsidRDefault="00EE2D37" w:rsidP="00EE2D37">
      <w:pPr>
        <w:spacing w:before="120" w:after="120" w:line="240" w:lineRule="auto"/>
        <w:jc w:val="both"/>
        <w:rPr>
          <w:rStyle w:val="Hipercze"/>
          <w:rFonts w:cstheme="minorHAnsi"/>
        </w:rPr>
      </w:pPr>
      <w:r w:rsidRPr="007471C7">
        <w:rPr>
          <w:rFonts w:cstheme="minorHAnsi"/>
        </w:rPr>
        <w:t xml:space="preserve">Strona WWW: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"https://snior.pl/"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D4291">
        <w:rPr>
          <w:rStyle w:val="Hipercze"/>
          <w:rFonts w:cstheme="minorHAnsi"/>
        </w:rPr>
        <w:t>https://www.snior.pl</w:t>
      </w:r>
    </w:p>
    <w:p w14:paraId="72054038" w14:textId="51F9CFC2" w:rsidR="00EE2D37" w:rsidRPr="00EE2D37" w:rsidRDefault="00EE2D37">
      <w:pPr>
        <w:spacing w:before="120" w:after="120" w:line="276" w:lineRule="auto"/>
        <w:jc w:val="both"/>
        <w:rPr>
          <w:bCs/>
        </w:rPr>
      </w:pPr>
      <w:r>
        <w:rPr>
          <w:rFonts w:cstheme="minorHAnsi"/>
        </w:rPr>
        <w:fldChar w:fldCharType="end"/>
      </w:r>
    </w:p>
    <w:sectPr w:rsidR="00EE2D37" w:rsidRPr="00EE2D37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ACD0" w14:textId="77777777" w:rsidR="00673D7D" w:rsidRDefault="00673D7D">
      <w:pPr>
        <w:spacing w:after="0" w:line="240" w:lineRule="auto"/>
      </w:pPr>
      <w:r>
        <w:separator/>
      </w:r>
    </w:p>
  </w:endnote>
  <w:endnote w:type="continuationSeparator" w:id="0">
    <w:p w14:paraId="67BE6597" w14:textId="77777777" w:rsidR="00673D7D" w:rsidRDefault="0067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4A828234" w:rsidR="000F53EB" w:rsidRDefault="004424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A60DB8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00000022" w14:textId="6FD935AA" w:rsidR="000F53EB" w:rsidRPr="00426A7F" w:rsidRDefault="000F53EB" w:rsidP="00426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F5BB" w14:textId="77777777" w:rsidR="00673D7D" w:rsidRDefault="00673D7D">
      <w:pPr>
        <w:spacing w:after="0" w:line="240" w:lineRule="auto"/>
      </w:pPr>
      <w:r>
        <w:separator/>
      </w:r>
    </w:p>
  </w:footnote>
  <w:footnote w:type="continuationSeparator" w:id="0">
    <w:p w14:paraId="464EF23D" w14:textId="77777777" w:rsidR="00673D7D" w:rsidRDefault="00673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EB"/>
    <w:rsid w:val="00025DA4"/>
    <w:rsid w:val="00051D6D"/>
    <w:rsid w:val="00092194"/>
    <w:rsid w:val="000F53EB"/>
    <w:rsid w:val="00104072"/>
    <w:rsid w:val="00180B07"/>
    <w:rsid w:val="001B1CAE"/>
    <w:rsid w:val="001B2AB6"/>
    <w:rsid w:val="001C3AF3"/>
    <w:rsid w:val="001D4E75"/>
    <w:rsid w:val="00206A3D"/>
    <w:rsid w:val="002171CC"/>
    <w:rsid w:val="00217DC4"/>
    <w:rsid w:val="00251183"/>
    <w:rsid w:val="002662D2"/>
    <w:rsid w:val="003759AA"/>
    <w:rsid w:val="00391ADB"/>
    <w:rsid w:val="00397DD8"/>
    <w:rsid w:val="003F7552"/>
    <w:rsid w:val="00426A7F"/>
    <w:rsid w:val="004424ED"/>
    <w:rsid w:val="00467F32"/>
    <w:rsid w:val="00481187"/>
    <w:rsid w:val="00482A28"/>
    <w:rsid w:val="004E1318"/>
    <w:rsid w:val="00536948"/>
    <w:rsid w:val="005F3FE7"/>
    <w:rsid w:val="00602C65"/>
    <w:rsid w:val="00673D7D"/>
    <w:rsid w:val="007028F2"/>
    <w:rsid w:val="00747904"/>
    <w:rsid w:val="0077511E"/>
    <w:rsid w:val="007760D2"/>
    <w:rsid w:val="007E776E"/>
    <w:rsid w:val="0086148C"/>
    <w:rsid w:val="008A590D"/>
    <w:rsid w:val="008B2308"/>
    <w:rsid w:val="008D4C6A"/>
    <w:rsid w:val="0090251E"/>
    <w:rsid w:val="009B728C"/>
    <w:rsid w:val="009C7B77"/>
    <w:rsid w:val="009D0253"/>
    <w:rsid w:val="00A60DB8"/>
    <w:rsid w:val="00AB0289"/>
    <w:rsid w:val="00AB7EEC"/>
    <w:rsid w:val="00AF2812"/>
    <w:rsid w:val="00B43CF7"/>
    <w:rsid w:val="00BD7EFA"/>
    <w:rsid w:val="00BF4F2F"/>
    <w:rsid w:val="00C05974"/>
    <w:rsid w:val="00C13AEB"/>
    <w:rsid w:val="00C4580F"/>
    <w:rsid w:val="00CA6932"/>
    <w:rsid w:val="00CD31EC"/>
    <w:rsid w:val="00D559EA"/>
    <w:rsid w:val="00DA738F"/>
    <w:rsid w:val="00DB48A5"/>
    <w:rsid w:val="00DD3612"/>
    <w:rsid w:val="00E347A3"/>
    <w:rsid w:val="00E5105C"/>
    <w:rsid w:val="00E746DC"/>
    <w:rsid w:val="00E85289"/>
    <w:rsid w:val="00E8737F"/>
    <w:rsid w:val="00EE2D37"/>
    <w:rsid w:val="00EF5762"/>
    <w:rsid w:val="00F2687A"/>
    <w:rsid w:val="00F81716"/>
    <w:rsid w:val="00F9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D9A0"/>
  <w15:docId w15:val="{11C1C875-6205-4FB0-B05E-C923FF01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A405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924"/>
  </w:style>
  <w:style w:type="paragraph" w:styleId="Stopka">
    <w:name w:val="footer"/>
    <w:basedOn w:val="Normalny"/>
    <w:link w:val="StopkaZnak"/>
    <w:uiPriority w:val="99"/>
    <w:unhideWhenUsed/>
    <w:rsid w:val="00B7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924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72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72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28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E2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9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snior.pl/rejestracj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JvIK6/AzLf5WcXMh9YpQsnLqqg==">AMUW2mVbJn//xfJ8DXcYyRUoPOlVujtshg8hbAQdw+IPJ9ZBq/QpUJ6XQl0HGfGvUREUB1U5R4f8fOcc4IUCtn0gxumiVQC0KSMXP58SibbO1995aKfJW9EjPdtgwdC2rOdGxX6yB8u33ZIbu/DiJ3VrYEsVK+7NnEWcPnKC27hQwEQCon9IzisS2knHoSqyurIXnYjzS9zTYq38TiVd9xfef/WzOtpziM5D2d3hkJuR64UVnVugn/3fJIZ8Y67Hu1gqa4hOgSKN4qAER1BUVwZYnNhM0WwxnkpHFB+Nu9D1wZftcoCPEGASy9GN/aWcEkozcIy52MlCOeKNIfz985aiwrpG9/1EkVm2aXH6PwP9SzNPUp8x90ZYsDEoQ2OlZ/04rMxRBAbyeTJFDuH5DBGwpobtC5jjWL9l/2d9yB2EJA1f9bqR3U8AIcNGy31yedZa7cfdPVIPk7Tjk6CDKVy+lr82ep2fXHVLHpz4yQI9Og7wzR1FB1vnF4cuT6LwHOhQ5ILIDWzHJh3gLvCp4DCQYr/5c3d/GIWbulPF0hu0UdpnEkyUL9tdQyLJ2qiD5PP9RjZAoqG0vxZbWAc3uWGGo/UXRTomGqqy89on+NrAmCbn4OeCt50RpoPUOnc+Xq6qkAyFgPIgltBOTsJhRhhrkNF+eeanehyLeIjcHwvnSy3ZHPx5QxXTrmapaEsfB+D9J+vPZSsPt8eaAFDrlQJfvkDJxF++Mttqf6PIUX7I9viCZln+dXJFlSeaZ0R9gsUH2fTUFXDmEyJ3/W0xWOCgxHez+NMufT0193ZLSTAz6jOtqIVAcqoXtlsli6chgs92ZW6p42P64yTmHxCjl1812NnimwWiBDWqfM4TX6kH9EPo2mxUmDC2gYerAUy2g2WukYKO5TQ24PVWo+hfWzokADa6qac1qjC5bAzqadqbe9sV+CIjkfE0Nud2Bn0FN9rekvxSBrVkJea0/ZjAmmh64YdGHXI/pJJ+oVf6GTsO6R5JziBl6yu8/NgVDtMUWu/Pen6tJPlzNlYg4EXQT1be//hwJrwuydkUwMYnwf3V2C9AfGPDaqb1Y3RbIhTsUKxQzT1OIOu6l7Sze/nd/6i7jQKRDOkXxRwWxn83GtnbFcTyUegdAgCjpkKyrgL8MPoQcOB1VGmpA+RkUE/CLprjfhN/2TGbo4phV9Yc8up2CHy+MA5usmDlPluYP6zjFsXYIB/t8TZsaMexqrkr/A9kP9s9FTPt8Nq1BGDTVcrDH86pmucNRQKoaZjyEV8ex+Iw570I5HBeTDiRwXb7lshScvu8iAeYZW7hsvh68s3hv2LCamD9vC1+C+X+nRWZ4H+DOM2OHVlH3rHpL5K+umct5r3aOz+6QW1y1U+tmV0JoEFwctymDXgNxPLO7BDLhQ7oxEVcJGWc18J3u560v2OWXt0XKf85hvsdwluxU88icIjCUNVtQ5/2MBy8LBApHFKadYfgAkWUMOGdkfR/JM/9vs/HrHWIb9/9ZyO82qXW2opmXSg0iJ1cC119swiaIAzuINiZzKrnlDRlkcos3xy+ietFmRHOEAZWRwjQLNgZyvSYMEoDfZGtMsfpFl4MPIT+uu6mA9B+CNk8SnJFe5AtLXjwdPQKh54sakihBW93S12HWrAMV8kjbG7AIkhDiiLQbSP674srbBP5OOBTD6A9o6hBjbXI1gzbGnc/GU6cDCgAudQzv02pGv/K9h3BmURhPykGHl1tEThL4v6VqFSIJMpz+mjNQc/dSJvSnw+XPf5NmQsUDxbdUc/OmcmuPy1JmocwNN9GLTpWpTHC4l+KyzoLKWpAim5Y2oRAUdC752NvoMotyDMXikn0Tk1GCKq4L8JUHSjn+I8swged+LkKBoSRW9021GfUrHe37/0AJJoE5zGA85rQZhG0tWLetCwcHPfwD5hnwIspAJ2d1waDkcmKTKaHVwIlGJvSNG0DG7efGxhsBlDq3EuRZTOKaFFsjGRU/LSDEAoCuwDBKDODPCwlhTLxRHNOC0bRcVieVC+1kd5jp6ioeSF3jcackJJ//iROyQwjaVFd0a58+2DLCcO2hVvxqsCNjk5UJt3tlW/1oJnxmFpq60UAGYdc8Jsl9i7wtgQHuLc1wKynvT/rWKGJKKl7IeHTeAmnf1IqezEOKlLL9cxyTtuoaBMxkdAmyMzIMdem32a0sjbUj7+aKnF/vRTnUYNM7RfTERX28qUDGk7VfMQsRJ3fA9/oib4vwkdvWVD6u7AwkrIh+WruFNaOR/KdqiTcyT/9Cuth8jmCiIMQEI0FpftJHwSYGeKD8Gj1Gv+WsACYbUI98/1PP+Q5rt1k87pfmad62bR072TMFhQMp4OpFYb3tLNNVPlUSIM4oRsD0ScOzEZGr6SsQ4d1myknS7lQaq7GdAmBzIFJ3Y+J2eEx+3a4ZhsJWbCQff0H6Inkib7kGM/B9+Ejyj6C1HK5GTaloKU5IKlwoVgQThdbdeJH09r50puyRJnxwtPl5S7BZsyW+hqRpqTemT3oBzgFOfyhVp8U/ax+s6Q32HKEshzYvmuQWgm/mEHNwl2JLDX8e1ufwxslEjcwd4nH3fG2ziYSnWiMKF8O+yjuFxhAXf0hZeiQslwNIt/wc31FYfi1gHvbmKUWBmUNIWzNcC4/D3WRpTgMQ0PYN0kUKH2bJE0z9Rre3K/vQfsDCdEh6X+7mP6JnZ4NFuF8wS4s5fuNEz1EzeMeRxRcazsfMy8uq+M+cX0vtf7s1YUYhCM2lx/AtF4il7FgRC6lOPuihdNSFtk/J/ZdXgSBAR5bxkw7JSR5l6+lrdZNnQfbHAmDIKfusp4JlL/0l4MuJ4tzQSzI1pWgMLYFxtejIch/IW2sAzh7k7lIgVH141d3EjoBPxS6qFwNAAnv1P7g9uAjiDCCkEzQZuX6YJDnSUbQM2ow8lIbxMg2Ik3tkiPVmB+FyTnwcYOkAW1bxAowXG91+14EzbJfQxp2cZkKbaahr4YIcdPGiVsVpGV9Bi7b/iZxApYuUXC1t1OMTaQaty/vDzyvg1finSGcfWpX7I34G1jJA2UDltRquM9YNSTCfKrDyPexvL5RhWD2K0m4idSyu3nERskaIiqC5ACtDolgvT6u95rltUiKroRcvLZYqYH2Hg/nUp4ubfvexo8319U6nYMlPsOcIDaq55z7EiTAVaEd0zkaa/d6qgGLITOm5zSDgxQ8fodUBDeVuXZVmUG5h5Bdc4bZUy7FFnUZS7/IvFnQI0Pzposxi/rcrynAEtToI/+jlZyUFHL82CKUDd7tcIdHshdshrq5YaKXmUSILsU8fCk8NO3B5eXn3dx5C+ba2dA83SGv7ikkikB9rtydgSxIkaWdydElZZl1UepduB7ZtUF2ShMqviSeW0UE0pVri397Th5O0UnvhjsM7DvqbftYmbMIHAQUpvXU4BmjH8lUJfB09y5fX+P9+/S84ggh6DeEerebV9MioNDqDVLX/jowUxy/yTl7IywddOw3D+BilHhNxsrvrrGW5Ihjh2a7BKGEUbyu7EHWjMaTvCeuH+eZwZA25UnIbOl9QbIFmWH/OKnyV0b70STjNm2e2boW0vm5OCFt1Ny7I9YDpL92cLP0W90EwxXuddOZAIYvNOAMAXZ+NnLcGMkXgoI2ncNxDcsWBanw73A+i3Mcf/VMl+NA/5rKwaFs01Q6X2j7ExBEkJuU2LZVtjFy2pSjW1k4m9+Q5ToRzZ++G3CzoFTgysA5KRc2sJ5ughNLDXCItE2QChoGoOHJBcAbXtdGG5RVl5EUvLBrKF6ME1gK4hwK2yZ2w+5yB1A4+jkbRiOxB0JSpHWo1G0kFQnvOjJtIWjodWGcaN1a/Geh2MOwlMCsY3V34g8H24WzkUnng9mcJmXW/o119saCUR8cD+fk0D4oDOodx1HsKz3fsAnsDolVw0Z0TKXnoTP6mxXLW0rg4qKyjsV53/IIdk9/IPuB/znwXyJp94ZhBkTPSEhRO0wpc1fF4c3K2rVfI7zHfLbisRILoT10JvKuNT7XVTDy7+wmXtvQxHd2u5s4L7ujSBAAoFc0eZVmxcjHBp4ca9xhRRuA5vJ8q2qYBhDjLFOGdtUQfwOq8y52HXCcDNYiGvxZWQMqzPDA3ZccI3ds0ghQ77BwwLUVWFMYnhACKeEC78RwpYiWsS29pRL6QSoYH0Xliy0dcT2c6WCUc18w2Qvzp/hrBCe11ZwvlTYrTrQjrq8Zx/WfDRy/2vSIQWKwY0SRsjKNROBT76CojWzkzBCynq4YanWxRpGfpheEVPdIMxeyt3bF8FUbzh8jgPfY8pGDKdlVIebxUEe3BPuyxZR5soewl1d0VV1kYKpOBWiTSIeuMVOfJQ27A1vml+GPJ/x//cbxHSuYNCv45KM6QkJN1PEweVMdOoO4a7zHmf6VHFNGjPEM1u+rK0qwJ+P4NcXtLZlmKGi0OZ6Xw3cg2IS0YV49tTd24TLkozz4LJDlbSYfEcAGzQF0q0HyE2QGCgjg9AAM8Nc0lsAOyaDWtJ6s3gNwOSXWvca0BxzWfynH4WPwxKUkah0OqTdhY5ue/I+VbaZ3clUd5Qz1LRhObvKQdZX820aKABA8rdySYWE++I/90MFWA/HRaiGbdTqDRRRyZdFTtFehSvppzj1tFONpYCdtM8l4dLNBKzhGZN44KypQvyb6mICFFzN9kl7J9n3KLrLADYanrW5/2UeZY7EPCNGeJuOwkKzJyWO9dJDfUeOMAjWr2iDaNDwBj+zbqg1dJi4xxbGIArV67YW1ss3xMF1k9Dj75PrIjfcGAK89b56EFQczQcxN2XOMJjpWqeKFajrX49GSzll+j2r+cthUAFMKJSd5fincNB1QSa4Fc7Kv76VOujAXIRMaCHv8v4PtlmCgwiQ3yJ5a5Sm0FhWU4jgJUFIXx9w1RiEkAVZ8Yrtx5aq1C7t9bZVpauDSwhgX2w2V2z7oqgaHp3Ou+jhjutfWrADS5iIp1lcrvWlap3e0QjsXkR5CsM6MDzGDO3xYgQE8hHxbf/ue0kjhPRSltJ5x8X3eEVdr3MgQhK+rxPtgCOjC408Y6mV3dtWab/OnS7xXLrDJME7KUH+fQqwpYPkEjXotie/WcEmr/1e31Cp4a3ZndcGmjKYS5dth9N5uy1flIUA8P58WpnZ8QLgZhhRuN+CVi9rz2j0QmlqMt758zszo7HfS0e/pD3Q05oQrR2z2Yqbc0MzDY4DPfqBn5NvTi1TnAzdvzY8sOrLOG/Yc6ZnG9KRJD9z8RwZzF8IHBu4uWJg58/HGCFbLLGq1IiydN7hd2g7SL2b6sLt0wglRdsPMT7uemb7d8i3+oDWCNJKuZQ/9aU0xHw85w7gTnJ8BLP0zVS0a3ihgSqRzvCMmATtHDKgEmL08vlXv2mWFJKCM3m/UvKCpRPZgWFpPkzBYBNkCrsTMSj1gtOF3ick4cmvg0g5vVh4J8SlaNb+9xPOqFIZbHFcG41zYtDbtgLWpJ0htzwUmwUg1ireo6wk8T6+K1jLssxVPTEJNXOvLXHmvqocJBn2jG+voN7mDo8xHUA9VXuBuH/Vah/oH1ndDrOwj3C8VktT0fppTHqPncpMelFL42gpG/5ahzJDqZsMfKSuyWmM9BYcB680Zd/N5U/vE4ifxn+uovy7ZlQWN/pL+n6/TKJ3Vai0GGYlwMPEn65wXAINy8Su+3VYB7NIrZC2dulwKKwHB8oLICOr4fkGmjzFp5VBKbXCP9brZqTqoXmmrvAggqrS2ccwM7/XBB8qfkVEyWa21JQCvjK2wTmTEhRP5U3YNK6I91RVujJYy/WjZvoRJwiSu3cmT1K82D7yZLoSxuUr6pyv9K6QTqNY6v1j/YaCm2WzUO79Cf9Vm+hBl4Hdw1O8Fh2xV6GM6PGPS9M0YtzQlIfSoZBRV5MfcUG2dPCffi86JDG+8H/yfq+SSkf1cFYkvlp11TP0essrdcuoiZim0bw/X3PsfrowpC+KPZsVwEoLumVZsYd7xCrgJDN8QDgZh4EW+AJNiJauN9a2e8m6ssNNkKiQ979L0fD8f70k/d/L1vjQOA/Pwre8T+E0pg/iVbbh9iKN6+Z07bsceaFiiyFveNun+FiXAjwHTbolJ9cW+BQoSFGzCsuByy0CQ9rpsANwmWB3MdQDFvLlPQFKLX/0Ol1Okm9rL5IuIJuQZitNcMf/c/QVYA2vVYPRzsKqSH+VFknGti7/a+5L398lbLTx2P2/BIejv9Suk2dC0FvwRi8TPNnCOGO7jSjL390nMQiT9FDXw1GkhT8a4c7dLZScclgeiKYnu4bB43mGtzglG2uhzliTR6CxiBff/kYJgubRIf0xP6vq75eE3kr02KOFKPEZBQ2ksvHIQvGzPEWPXKAIVMo7uLnP3ohsqV8HMITLMgz1BUkciRv9FWboA0d1uXupSiDrNQub1DsSxbjQ4lNBqplq/omPdqYNZI/GSsMH0rfmjulnZNZyHIbmWvoLEP9D10bNjgfEvejY0211E7+40QlKvY5mSTGe0Z4nuq0ezi7bfMY/F1MXYHVDNkf1Sctp+p8js9/iQY7tCtIclsGINkDqTMNfWDpgeIhaU5WS/h0/fzvWSAoto2v6n74F83vYM2oJVm5aBlKE6MK6ThefSn0YvjnZIdKew/waKWGOhzoIevsTT+73VoQj2uXCyseZAtA36boSSXKr0YaNTaaB7+hFtUATIfO0TbrvpaPbMsbTN5KCjTC048BChth06JLF5av8ju90oltot+D6ZZ6d8+0pecLYdgh66SimyClhpbyKTmAoWPzOqZgTDM9zlt/4H1P6aig5hUFAFTfseuPg7N0fYmW/B4P5zXAdNtDOTJINuN4Ql/5BEE/dygdDaBsDmUbgG8yNNWf2bJA2R/p7qWRBBO4TLP05OXmgC2XC8CN8W1ymOHJJs5rrEzHO8F2kBU1b/+8v1As1Wbl+0B4FBWD98Pmx3eN0uOEx58vF4fuZ4svMMQ4py6UyoczWqnmRrq7V2uwS+pSJVIvtRa91lXbchf9ry4PqY02x+dGP86lDyuUZ+jEJ03z3flB79dxsYFdvaw78r0vOZ0IsT+ReymGutw6K39erq3Y8eFKkzQcZ3Szq2Pg17ckXRuXH4lPUQyetIzQTOX/zpX59JSxsZ46u5AliEsq8Z9a9ZUERBJllRC7tBlbrIGWLXKvWlLSyWF7n2h2fjswztPK20Kxlo0VWY4B9684IBCKFGC3k8GGMqn1KgHtlY/yQEvSi2FGRHqow61IJavC4OKZ8NlgtmeGNs6bBfwwYA/olLuiFM4eDQvMwPs+nfALVY/Te6R3A4bdMPLp79zPmQZTLpckEh56IgXw00M17B65sFVOkszupC96SdYu/wLnMgx0qpwUAAdBc27K27/Zza/fZT5zZ/galfzZ1mKAiku5cfBz27rLmkPUnP0GGOxA//rqTPHauUp4s/bMG8KRbL6coXguEZq7FZHOSXgkA/rjPtFq/2j8UCEBuX4JHLoluFxwsW+h6WJObeDA13iwOM+zjhuEaurKDaI8y0OURo/JqLZmgf8mdGAZchnyYzI7nVSIZ+YV6xG/MHjDlV7Dfzk0IbTiHyj0UGeWXEB9nIeaXI+ogyspx+BoeKmbyy57smhQEgq9sr4cYjctMkxSzcwkM85xVE8Nwd1iJvNKLRcQl/utOIGtGq1ZKiPDAgI5BiyGGPwHtgFEpyzyFhK7VV1Mapyj+EDH1YiTakOuaBm4wLQKWyMRK01UmTmBVr+OLNTnvopa+kzOFy37xvccr+YnfOl7Xu9SsOSLfzhkhMQB37KHwROKcpkjdd/660Jhl1a95L/xwT3HvonWXk9bhRQhJRYx68HUCHrc0y3GbcdRnxmrNeAqDop0ji3MC8aGLOkMQWJcsweBYaVUMBzHGv1VYZAVeu/9ioBgpb8u20j6mQs4bbx+bZ03yLXIhuI9PBLQ0LR2sDbRQaxkEz5a7fDH+Qjgik769FGj8Qj5Ew6ZNJYpZ6OX3yNdP2XGuMLTI5EWIOmo4wTeztN+Dro2uBQXNDr/h2gAKcHqPN6el8AfCfcnIinBU2vynAnw7pqCCF9bIEKPWpAhVwL5rQcgpFFXmNJC0AGPqL3fc8E/1Kvh5ot/Zam9ps56cADqQw5Eid14dQXKCSCbWFnkwqAwYjwhtHYS0rX9uGomBBuo1bhKzhUEico6JONLbscZQOZIveEz0ZjLgxy28a1Gnpv6r6opzt+PPyZSSiuQeDYDSzHvjThAC05yq1uL2qLEewOotFpjVynbwCK1PPirPjB6ofcMTOMqndv6m3eb+IqUaLYtvGuSnM7uvsKchFz32xMQSBhu6wmT7MJy0JpOrvBXA40JBaEaIQ5A+WJPsSwEhVPFnfJgOPV4H4fIrBQJnx5VZ3wDBrhjs++6QGNQRPJP2quk58M+6vWY6q0xGq3/Mq/jgw6X5b9KZIMDRybCsaOsKfRjtokY4In07GpFnnYqIs3PZu/nLhBz2d4yjnJZP8qS8shtq+a5LF9oP4ie4pTrbIJvB/mbVysrmf2O/3ZuFUb6VW8P2ael0NxLxJEE6r2/MiihqkRr2K99pI3k/KAZgbYEytKhw+ejK9gDBwsAKs28Ofie1D+WV72aAE26OIniTG8DMAMOikuGVBRWErcYHCWom4gR8PSA8uKFIZpTYuQQhounedYTUdN9byh9HI5tVfzKlx77bYa5DvbNZKfi9eXL66v323HEw+IzwRzdgg4jPAI8eo3xmnzkdqh9keMYGf8nKlts5EBzgC8jn1rLNygsmBUHWgS8tNjPgp4GEGxPLGWu79lLli63+L5Vp9KfM0Io8XUB1buWYR86pATWFurHNUUsGeEHbMG+CSrmErpm3BDgDHVZAKIPL+Wp//QDTMaYpgXjHzKyzb8fJwORVg7jku5sBouZvLwgYDNlhZCUXAg9HzDLJr1lwwNPkpxZkYH0kBWmak1Aj/UMTx+ss/Ld+kIXxy80UStv9lZa9qknMmZB4e6BWFE7yS3PvwrE1ieWwchaFWeRkSEgsVJZEA+c3zegaeqT3wloTujtJBIjTJ8HSuAQ8vyOeOVdNMiiGyIXN5j/gANFJ2r61RT0aL1bPsw1AZEziGCZXVxsG0Wwys7g9vEdC6USaaSs41uLCgfHZofJBr9R3FAj+T3r3SbMoMSSkCdkPzt/U7b2nJN8unBx/VZXmpJJQirHNcxHisIy3BDAnG7ECwJ7pqF1FBfo10WlZKG7xbL+9HySQ4lHsf0dZbHqZqWCCnU+8waD8Jm0nfrP5uD5gXGn5BBgysgPanhs+oiW2YZBk2CjQh1Ofpb2binRxUl37S+j3pvtt5aj3lOgUAVB08HKZoezdbTIgBAFWdpFPXdTV732jWRHN2l9uB0/AD3yQtvlrENvDgCTzhK9AuoPTPFwefLEuDbBGvnkcDjPT544o4UYQW3dTGk+bkLgOfYjAZlh+WxFx5lrn8+3JI4gAGQipZxWcbCoD0loPTl6rCsmuI8QkGg5CnQV0A5ciD3r0dCovP+B3yW8C8A/M6s3JLnEj/j0PJ9s7KqKtxvT1POUf+XuU+W3okIX8zl8GoUMlYBFDwJ6MheGpqiKoUTbQ3E5D7m82XLneHmtK62mcSZqMdG+73pO2gsngj8NJp0eboOuJ8kiUCV1IZVaeguEuHV4mQbp8s09KyzThmLBr7d8dmoWC+1rbWoMYiIm5X3RypZ9IzWw9hL0Fcxqm8V5u884hWZ2zKPH0AUEp7KYe+H3cReKVnf124KSIps5d8jKfUytsq00XbD1FG+ELk+7YXnqMr1qVSGOTogx9E+9NmkbeRnFSo3lG8VXxapIwoDRt9WMVBb7fk8XPENdDyrrhmgMbnkp0IOVRp27PQ8PhFjqKQzqMa+ewg7GFlCwyBXIv9SFzaTznoYV0o7VNq/8QQ7OaeKg0D7Xl976WrAVh73qpDdpM+Sm/LvqbTTjKRCULazKEoEXqnAWIRfiTLHB6aRZriH1S79uD3n51DI52hiL7ijGfxozftC8bILIuakf2fjupv2DsJLTOLVcwxu5souYg6xWQIxl1Cbk5q4PY4oF+pet5wNhy9HpxGe2bDcjrWi0o5+AvUVDpNtKXF8PsQRSrwFMmsej7FC2cDz/4GnnYanki+hEqk5U6ZkUEWAgfk/U6bWiROEub3oTd3XpLrfh6E5xexiWKHtDVA6os1raioJBWtThIVvmtGCKH8+34d/59OQU+IL3lThqzbZc5FTMpqCsC3AKZTR9hi6HF+T+7z7KgV9hPLEh/XlG+1pOkFVfRWQke5K3vdFCFu2Ngp/783KBSgaMpqlzFwlPrhW78SRqjwiIA9oVdTa9IiVj6SgcfnbI8hVLbWn7pab87ErXajlqu0S2ftHBY17tQwAAgkMBs+fiskCM8egfwZJCmyNd+7EXdnllFx55hlZuKGZcqKF1WK8Z7Mkfm0mKxPt3e+gCrzGu9zkDsDWc4vUdYt3WYsSWjObVTc9PXekklBbQGgLqZ21f4eylQRywwqVqyRsaYjKwBXSy1VkCy5lRkCG92bg6j5J8aD70hp2EWSGtJsBS2eeMsxMO9a0UgZE+1zDNuIkdWvwISWOv+utp3FY0HCSazWVe1MAR1YOmuKUALAI6YLJkMHSvMnLJjO4DI+PovcU8oY9gIQ3vaxMxztX5Hyq0NvO9+HYsORiy8KXElM6UHsB5dN+yKWhKpkjnnXmdYXr/4Z63G+foClrMq1ST2rahHrv04NANY7yKo1v2AV6RxhqRjCXnKxeu0j2X1cXMGQIMCnruKWJyFUUBfjp1iQ2cAMQ4CPFG+pkUwyohAHPgmBSwW4tf2L34lERGcMaONmgRVu6fEW8bB6WASFy+E+6fHXgjK6Y0Jv1xk3wmvNOHL23nsr6GREmWUlRMZ3FHDyIzXJ7qSGQ56iHQ1vhoqbHgAoriMD6OXr5cfWskDbR8TtPTibIZLUUkcOHH7O4X97KmPWi5dWfUUi9+1d5mcXbiuJeb5XvxCMaaNukd3J13PODy9kSCwBu28+5nq0touiBwqPytpQYQ6bPdXMotwTyt2Pcn3idsk2iG33Iqoh7AccIxIBGkMbgXYfTT8wXMpTqSMJiMpHnh0Bo0z2ZRVCnnkGrSTlCPhVIjjb1Jpk6cYN6/G3SsuI6i0zhUcOw7AnRGpvHSo0CUOiavoc1k/E7pAeFD2Iak7Uorpng4H4xgviTRk7jCuRUkpYSVjbnut/Ks4nMV6i6sdfdq9joRf1k9oWm0i8jqgNb94EYsadR17I0dr7iG/Mysx4GnM+g7ue0+6HjgL5y1VgPkfqSSjp6AUK/q4iP2GmkgQD5y54Hy5M3bgGKhDjix55lrhMmG5vr2wiSabUAlUiZ1LW9mnGGyqNtbFHGDtIOisLEEqf8FXDf+sDcm/Dtjf0hHrthcY7kIu+kRi5qMHVby4JYvB7ZNK6cNGmHGXvEPIAHMzY7V8dZlPzm2frrWiHZXCCQvdz00WCD9EPmIbXq8AZ7KJzJ67uvb4KJUcDZQpwCJp0u7jAwdBn5biEdQjkhJ0gwtIcTcBwYjC9LpxYwmOHClLwJrKPG75A9Rhe/fnjKTgiUDdW32Umt1gHATqwqG6zvsO12W7+pDoxvVx2dAwiuQLWiuYhhnn0F2HfvsjEdz4Z8zQpnCChNkM4PcnujJ/HQDGaHkG0Xwi0pOjUcAZHoSMfBuQnw+65Ni/xZ0o3ADilHnY8qG0NQ4VIUnAHknVb/laI4hh78brkPio4UIFlpR2i7pj2dfJRpiY1b6pZpE0LX1T3w+NTDsyPn9Z9I5xaIKW5o2PxZTv2qh2nLCFEsfsL2BX3hJ97bCJA5xznXKcUr9g0PRFGOYWpCSZAlsUmnUTC4kf2Uyxpy1+Df1I+E5BMeZv6hFZq8ykLvas32c4U97ncjAltzPNsTMKSYfQ1lQBh8cj61S2Oc02g6M2HLSodvzlOUVJTL+IhI39l/pgKLczVogAXRvk9wDrhfkysB9Bs2zeVn7Sy0D+6/WU6Xnu2jufQFTVwEOH0w465xUfSfdrs0akQnIdhLyRo6cN23LIHNW0hUZMnEvXkgSkBbMlpAN6TtL2VQeJ4G86B10al23kfS8il0IfBFT84Ar4D9iRKyru+gKpviKJDu1yosY9zdPD4NWbM1EdzxbpCgQ3dIqYIxeXsmnxIy2LS5EuX9eomPA69ygWtgsDDYO51131I+Oy4qVcEawO25TCQ+egYl94sh5Qry7EY0hbjFEo63wLp0D1sy1GgKsC3xIm9IGRRIfkSIxnn6EaPKMvIY+83tAQojvC7IhLvdf3PqU0T7GT/fvbxLkBpXAk5algHTZCoHVa+2rBsVHF53DHZ4rey3izPFqcVOb29fj0OCboI5zzD56FdbLT3H40Jz6BKXxIadJ0mdr9c/Odwy0VgzsVuUcC8Kz4hEbQ8qhBnnbrx2Pv9jKyLZmrvZIVv1JapRmgIqO8/CW2mG3ROMTlYusxey7xy0rLWz1vppvj1hZae7TCgPDvXa/UxarmUdYFyoAitlioVgyQFzhmHeLZAF9OTx4hQQKkpIi1vPF0Q3TkNuMq3wnDhbV2n2jF6spEcOZBg+UndmoosuasIv8v0BYcojmZd9znzTjqjGxzjTaYTSI/T3NgZP0sWeUdEfRnJSIgn39GWQg/RVe4hS5/ueE7c9/isMYLXCkaHq4vkUYQS2foZUoBNNruyJvFhs2rLDTtiLUl9twLdR3qdQcv0hC5qoXEIKL6WBLkLhJuLElF4GCD3RL64geM266XeFCkjDD42Grm2Qi/a+fI643uo//LD/Zn0VadlCnt2A0r2uZ08XiNVjwhZnnexoFH22ZnJGIYy3HZOR7D1y/xqt3I88SsE/0mv6l0Qpc80mS9v2sfPPJPU9eADWgP1rCjLofPfho8tdpKzepcaHXZxL1ubhVMn3e4OydmXUTgSefEiuqO6bIH3OhqIPZteNgJGKIbRRKAZ5VkLywzK+ptEajG0YZx0kI10Bku6g8s8N2+zeOhenNhLWbYU9UQz8oeppPkrzW7CPZmaC8ks9NhOmZ7kbA0r6Ec6dt0RB6x3xrAWuGnrBYsQW58/5SBvlyhKyqP+X5RLZDrxYO1HX2xFvtSyC7eCNOeL33tyTSZW5h4BpbooV5G0wePgrmrDYotvyyCHxx52cxfxPOQj0dOo1qRI7+zc1y4jrMG9j7rii6Ty1uYWIShS1YyC+F7zXNZelg30St7BQcc9jCQ0pMQm3Yz3HiK66pWC35Bd1apAZR/6/X9w9eFOZ8wn9OrT/o8cfsEKInVgmIT6d45ZgZSUQ576cW2mx1fO9EVbglNoC6MA6hqvbl+4frk/XDQLSutA69nRAKn3CVBUAOYmy8NbFF1dlaG7/ZNHufGcddHESZZ/bcEABY9qOduFA/uo2QR6g04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186ADD26E9247B6E7675B69D6D951" ma:contentTypeVersion="14" ma:contentTypeDescription="Utwórz nowy dokument." ma:contentTypeScope="" ma:versionID="fd6224dad1d7fa81ee8910cfaa58695e">
  <xsd:schema xmlns:xsd="http://www.w3.org/2001/XMLSchema" xmlns:xs="http://www.w3.org/2001/XMLSchema" xmlns:p="http://schemas.microsoft.com/office/2006/metadata/properties" xmlns:ns3="a27e2da9-9360-437f-870a-2205af012c4f" xmlns:ns4="e52d8a55-d5d5-44d1-bb86-80bed89439db" targetNamespace="http://schemas.microsoft.com/office/2006/metadata/properties" ma:root="true" ma:fieldsID="34bf5df00c87855323cf2ce765ca8072" ns3:_="" ns4:_="">
    <xsd:import namespace="a27e2da9-9360-437f-870a-2205af012c4f"/>
    <xsd:import namespace="e52d8a55-d5d5-44d1-bb86-80bed8943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e2da9-9360-437f-870a-2205af012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d8a55-d5d5-44d1-bb86-80bed8943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D84BAC-F135-436E-98EB-6A926FA84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e2da9-9360-437f-870a-2205af012c4f"/>
    <ds:schemaRef ds:uri="e52d8a55-d5d5-44d1-bb86-80bed8943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560046-B236-449E-AC93-48862BD2C2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547F0-D5DB-475A-91F1-EDC14C9EAD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1784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Andromeda</dc:creator>
  <cp:lastModifiedBy>Kamila Radomska-Woźniak</cp:lastModifiedBy>
  <cp:revision>6</cp:revision>
  <dcterms:created xsi:type="dcterms:W3CDTF">2022-12-05T13:11:00Z</dcterms:created>
  <dcterms:modified xsi:type="dcterms:W3CDTF">2022-12-07T08:11:00Z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0x01010091E186ADD26E9247B6E7675B69D6D951</vt:lpwstr>
  </property>
</Properties>
</file>