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ED1E" w14:textId="660FC5F5" w:rsidR="00291C6B" w:rsidRPr="00662BBD" w:rsidRDefault="007C3E94" w:rsidP="00AA19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Konferencja</w:t>
      </w:r>
      <w:r w:rsidR="00291C6B" w:rsidRPr="00662BBD">
        <w:rPr>
          <w:b/>
          <w:bCs/>
          <w:sz w:val="24"/>
          <w:szCs w:val="24"/>
        </w:rPr>
        <w:t xml:space="preserve"> Ochrony Roślin</w:t>
      </w:r>
      <w:r w:rsidR="007274A2">
        <w:rPr>
          <w:b/>
          <w:bCs/>
          <w:sz w:val="24"/>
          <w:szCs w:val="24"/>
        </w:rPr>
        <w:t xml:space="preserve"> już 1</w:t>
      </w:r>
      <w:r w:rsidR="00F447F1">
        <w:rPr>
          <w:b/>
          <w:bCs/>
          <w:sz w:val="24"/>
          <w:szCs w:val="24"/>
        </w:rPr>
        <w:t>6</w:t>
      </w:r>
      <w:r w:rsidR="007274A2">
        <w:rPr>
          <w:b/>
          <w:bCs/>
          <w:sz w:val="24"/>
          <w:szCs w:val="24"/>
        </w:rPr>
        <w:t xml:space="preserve"> lutego</w:t>
      </w:r>
      <w:r w:rsidR="00F447F1">
        <w:rPr>
          <w:b/>
          <w:bCs/>
          <w:sz w:val="24"/>
          <w:szCs w:val="24"/>
        </w:rPr>
        <w:t xml:space="preserve"> – bezpłatnie!</w:t>
      </w:r>
    </w:p>
    <w:p w14:paraId="4C7BAB70" w14:textId="171C3EF6" w:rsidR="00F227C1" w:rsidRDefault="002269DE" w:rsidP="00291C6B">
      <w:pPr>
        <w:jc w:val="both"/>
        <w:rPr>
          <w:b/>
          <w:bCs/>
          <w:sz w:val="24"/>
          <w:szCs w:val="24"/>
        </w:rPr>
      </w:pPr>
      <w:r w:rsidRPr="00662BBD">
        <w:rPr>
          <w:b/>
          <w:bCs/>
          <w:sz w:val="24"/>
          <w:szCs w:val="24"/>
        </w:rPr>
        <w:t>Konferencja Ochrony Roślin – 6</w:t>
      </w:r>
      <w:r w:rsidR="00F227C1">
        <w:rPr>
          <w:b/>
          <w:bCs/>
          <w:sz w:val="24"/>
          <w:szCs w:val="24"/>
        </w:rPr>
        <w:t>2</w:t>
      </w:r>
      <w:r w:rsidR="006E26DC">
        <w:rPr>
          <w:b/>
          <w:bCs/>
          <w:sz w:val="24"/>
          <w:szCs w:val="24"/>
        </w:rPr>
        <w:t>.</w:t>
      </w:r>
      <w:r w:rsidRPr="00662BBD">
        <w:rPr>
          <w:b/>
          <w:bCs/>
          <w:sz w:val="24"/>
          <w:szCs w:val="24"/>
        </w:rPr>
        <w:t xml:space="preserve"> Sesja Naukowa Instytutu Ochrony Roślin </w:t>
      </w:r>
      <w:r w:rsidR="00291C6B" w:rsidRPr="00662BBD">
        <w:rPr>
          <w:b/>
          <w:bCs/>
          <w:sz w:val="24"/>
          <w:szCs w:val="24"/>
        </w:rPr>
        <w:t>–</w:t>
      </w:r>
      <w:r w:rsidRPr="00662BBD">
        <w:rPr>
          <w:b/>
          <w:bCs/>
          <w:sz w:val="24"/>
          <w:szCs w:val="24"/>
        </w:rPr>
        <w:t xml:space="preserve"> PIB</w:t>
      </w:r>
      <w:r w:rsidR="00291C6B" w:rsidRPr="00662BBD">
        <w:rPr>
          <w:b/>
          <w:bCs/>
          <w:sz w:val="24"/>
          <w:szCs w:val="24"/>
        </w:rPr>
        <w:t xml:space="preserve"> odbędzie się </w:t>
      </w:r>
      <w:r w:rsidR="00F227C1">
        <w:rPr>
          <w:b/>
          <w:bCs/>
          <w:sz w:val="24"/>
          <w:szCs w:val="24"/>
        </w:rPr>
        <w:t>w</w:t>
      </w:r>
      <w:r w:rsidR="00291C6B" w:rsidRPr="00662BBD">
        <w:rPr>
          <w:b/>
          <w:bCs/>
          <w:sz w:val="24"/>
          <w:szCs w:val="24"/>
        </w:rPr>
        <w:t xml:space="preserve"> formule</w:t>
      </w:r>
      <w:r w:rsidR="00F227C1">
        <w:rPr>
          <w:b/>
          <w:bCs/>
          <w:sz w:val="24"/>
          <w:szCs w:val="24"/>
        </w:rPr>
        <w:t xml:space="preserve"> zdalnej</w:t>
      </w:r>
      <w:r w:rsidR="00291C6B" w:rsidRPr="00662BBD">
        <w:rPr>
          <w:b/>
          <w:bCs/>
          <w:sz w:val="24"/>
          <w:szCs w:val="24"/>
        </w:rPr>
        <w:t xml:space="preserve">, dostosowanej do wymogów czasów pandemii. </w:t>
      </w:r>
      <w:r w:rsidR="00F227C1">
        <w:rPr>
          <w:b/>
          <w:bCs/>
          <w:sz w:val="24"/>
          <w:szCs w:val="24"/>
        </w:rPr>
        <w:t xml:space="preserve">Dobra wiadomość dla wszystkich zainteresowanych jest taka, że udział w </w:t>
      </w:r>
      <w:r w:rsidR="00AC3EC6">
        <w:rPr>
          <w:b/>
          <w:bCs/>
          <w:sz w:val="24"/>
          <w:szCs w:val="24"/>
        </w:rPr>
        <w:t>K</w:t>
      </w:r>
      <w:r w:rsidR="00F227C1">
        <w:rPr>
          <w:b/>
          <w:bCs/>
          <w:sz w:val="24"/>
          <w:szCs w:val="24"/>
        </w:rPr>
        <w:t>onferencji jest bezpłatny.</w:t>
      </w:r>
    </w:p>
    <w:p w14:paraId="0EBB4041" w14:textId="618A707F" w:rsidR="00A4361D" w:rsidRDefault="00291C6B" w:rsidP="00291C6B">
      <w:pPr>
        <w:jc w:val="both"/>
        <w:rPr>
          <w:sz w:val="24"/>
          <w:szCs w:val="24"/>
        </w:rPr>
      </w:pPr>
      <w:r w:rsidRPr="00662BBD">
        <w:rPr>
          <w:sz w:val="24"/>
          <w:szCs w:val="24"/>
        </w:rPr>
        <w:t>Konferencja Ochrony Roślin – 6</w:t>
      </w:r>
      <w:r w:rsidR="00F447F1">
        <w:rPr>
          <w:sz w:val="24"/>
          <w:szCs w:val="24"/>
        </w:rPr>
        <w:t>2</w:t>
      </w:r>
      <w:r w:rsidR="006E26DC">
        <w:rPr>
          <w:sz w:val="24"/>
          <w:szCs w:val="24"/>
        </w:rPr>
        <w:t>.</w:t>
      </w:r>
      <w:r w:rsidRPr="00662BBD">
        <w:rPr>
          <w:sz w:val="24"/>
          <w:szCs w:val="24"/>
        </w:rPr>
        <w:t xml:space="preserve"> Sesja Naukowa IOR – PIB</w:t>
      </w:r>
      <w:r w:rsidR="00BF1DD5">
        <w:rPr>
          <w:sz w:val="24"/>
          <w:szCs w:val="24"/>
        </w:rPr>
        <w:t xml:space="preserve">, pierwotnie planowana jako wydarzenie </w:t>
      </w:r>
      <w:r w:rsidR="00F447F1">
        <w:rPr>
          <w:sz w:val="24"/>
          <w:szCs w:val="24"/>
        </w:rPr>
        <w:t>w</w:t>
      </w:r>
      <w:r w:rsidR="00BF1DD5">
        <w:rPr>
          <w:sz w:val="24"/>
          <w:szCs w:val="24"/>
        </w:rPr>
        <w:t xml:space="preserve"> formule hybrydowej, </w:t>
      </w:r>
      <w:r w:rsidRPr="00662BBD">
        <w:rPr>
          <w:sz w:val="24"/>
          <w:szCs w:val="24"/>
        </w:rPr>
        <w:t xml:space="preserve">odbędzie się w dniach </w:t>
      </w:r>
      <w:r w:rsidR="00F227C1">
        <w:rPr>
          <w:sz w:val="24"/>
          <w:szCs w:val="24"/>
        </w:rPr>
        <w:t>16–18</w:t>
      </w:r>
      <w:r w:rsidRPr="00662BBD">
        <w:rPr>
          <w:sz w:val="24"/>
          <w:szCs w:val="24"/>
        </w:rPr>
        <w:t xml:space="preserve"> lutego 202</w:t>
      </w:r>
      <w:r w:rsidR="00F227C1">
        <w:rPr>
          <w:sz w:val="24"/>
          <w:szCs w:val="24"/>
        </w:rPr>
        <w:t>2</w:t>
      </w:r>
      <w:r w:rsidRPr="00662BBD">
        <w:rPr>
          <w:sz w:val="24"/>
          <w:szCs w:val="24"/>
        </w:rPr>
        <w:t xml:space="preserve"> r.</w:t>
      </w:r>
      <w:r w:rsidR="00F447F1">
        <w:rPr>
          <w:sz w:val="24"/>
          <w:szCs w:val="24"/>
        </w:rPr>
        <w:t>,</w:t>
      </w:r>
      <w:r w:rsidR="00BF1DD5">
        <w:rPr>
          <w:sz w:val="24"/>
          <w:szCs w:val="24"/>
        </w:rPr>
        <w:t xml:space="preserve"> ostatecznie </w:t>
      </w:r>
      <w:r w:rsidR="0053401E">
        <w:rPr>
          <w:sz w:val="24"/>
          <w:szCs w:val="24"/>
        </w:rPr>
        <w:t>wyłącznie</w:t>
      </w:r>
      <w:r w:rsidR="00BF1DD5">
        <w:rPr>
          <w:sz w:val="24"/>
          <w:szCs w:val="24"/>
        </w:rPr>
        <w:t xml:space="preserve"> </w:t>
      </w:r>
      <w:r w:rsidRPr="00662BBD">
        <w:rPr>
          <w:sz w:val="24"/>
          <w:szCs w:val="24"/>
        </w:rPr>
        <w:t xml:space="preserve">online. </w:t>
      </w:r>
    </w:p>
    <w:p w14:paraId="26D10C52" w14:textId="340A6B18" w:rsidR="00957F50" w:rsidRDefault="00894384" w:rsidP="0029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wydarzeniu można wziąć udział w dwojaki sposób: </w:t>
      </w:r>
    </w:p>
    <w:p w14:paraId="7BC526D9" w14:textId="68E35033" w:rsidR="00894384" w:rsidRDefault="00894384" w:rsidP="008943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pośrednictwem specjalnej platformy PINE (po rejestracji na stronie </w:t>
      </w:r>
      <w:hyperlink r:id="rId7" w:history="1">
        <w:r w:rsidRPr="001069F1">
          <w:rPr>
            <w:rStyle w:val="Hipercze"/>
            <w:sz w:val="24"/>
            <w:szCs w:val="24"/>
          </w:rPr>
          <w:t>www.snior.pl</w:t>
        </w:r>
      </w:hyperlink>
      <w:r>
        <w:rPr>
          <w:sz w:val="24"/>
          <w:szCs w:val="24"/>
        </w:rPr>
        <w:t>, możliwość aktywnego udziału</w:t>
      </w:r>
      <w:r w:rsidR="00CB3576">
        <w:rPr>
          <w:sz w:val="24"/>
          <w:szCs w:val="24"/>
        </w:rPr>
        <w:t xml:space="preserve"> w dyskusjach</w:t>
      </w:r>
      <w:r>
        <w:rPr>
          <w:sz w:val="24"/>
          <w:szCs w:val="24"/>
        </w:rPr>
        <w:t>, dostęp do sesji posterowej, dodatkowe funkcjonalności);</w:t>
      </w:r>
    </w:p>
    <w:p w14:paraId="22A87D2C" w14:textId="062B82E0" w:rsidR="00894384" w:rsidRPr="00894384" w:rsidRDefault="00894384" w:rsidP="008943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poprzez kanały społecznościowe IOR – PIB (transmisje na Y</w:t>
      </w:r>
      <w:r w:rsidR="00CB3576">
        <w:rPr>
          <w:sz w:val="24"/>
          <w:szCs w:val="24"/>
        </w:rPr>
        <w:t>o</w:t>
      </w:r>
      <w:r>
        <w:rPr>
          <w:sz w:val="24"/>
          <w:szCs w:val="24"/>
        </w:rPr>
        <w:t xml:space="preserve">uTube i Facebooku, bez możliwości aktywnego udziału w dyskusji). </w:t>
      </w:r>
    </w:p>
    <w:p w14:paraId="39CC8BE0" w14:textId="7EE46332" w:rsidR="0053401E" w:rsidRDefault="005A5650" w:rsidP="0053401E">
      <w:pPr>
        <w:jc w:val="both"/>
        <w:rPr>
          <w:sz w:val="24"/>
          <w:szCs w:val="24"/>
        </w:rPr>
      </w:pPr>
      <w:r w:rsidRPr="002D7174">
        <w:rPr>
          <w:i/>
          <w:iCs/>
          <w:sz w:val="24"/>
          <w:szCs w:val="24"/>
        </w:rPr>
        <w:t xml:space="preserve">– </w:t>
      </w:r>
      <w:r w:rsidR="0049556B">
        <w:rPr>
          <w:i/>
          <w:iCs/>
          <w:sz w:val="24"/>
          <w:szCs w:val="24"/>
        </w:rPr>
        <w:t xml:space="preserve">Zeszłoroczna </w:t>
      </w:r>
      <w:r w:rsidRPr="002D7174">
        <w:rPr>
          <w:i/>
          <w:iCs/>
          <w:sz w:val="24"/>
          <w:szCs w:val="24"/>
        </w:rPr>
        <w:t>Konferencj</w:t>
      </w:r>
      <w:r w:rsidR="0049556B">
        <w:rPr>
          <w:i/>
          <w:iCs/>
          <w:sz w:val="24"/>
          <w:szCs w:val="24"/>
        </w:rPr>
        <w:t>a</w:t>
      </w:r>
      <w:r w:rsidRPr="002D7174">
        <w:rPr>
          <w:i/>
          <w:iCs/>
          <w:sz w:val="24"/>
          <w:szCs w:val="24"/>
        </w:rPr>
        <w:t xml:space="preserve"> Ochrony Roślin </w:t>
      </w:r>
      <w:r w:rsidR="00680634">
        <w:rPr>
          <w:i/>
          <w:iCs/>
          <w:sz w:val="24"/>
          <w:szCs w:val="24"/>
        </w:rPr>
        <w:t xml:space="preserve">– </w:t>
      </w:r>
      <w:r w:rsidR="0049556B">
        <w:rPr>
          <w:i/>
          <w:iCs/>
          <w:sz w:val="24"/>
          <w:szCs w:val="24"/>
        </w:rPr>
        <w:t xml:space="preserve">która </w:t>
      </w:r>
      <w:r w:rsidR="00680634">
        <w:rPr>
          <w:i/>
          <w:iCs/>
          <w:sz w:val="24"/>
          <w:szCs w:val="24"/>
        </w:rPr>
        <w:t xml:space="preserve">po raz pierwszy </w:t>
      </w:r>
      <w:r w:rsidR="0049556B">
        <w:rPr>
          <w:i/>
          <w:iCs/>
          <w:sz w:val="24"/>
          <w:szCs w:val="24"/>
        </w:rPr>
        <w:t xml:space="preserve">odbyła się </w:t>
      </w:r>
      <w:r w:rsidRPr="002D7174">
        <w:rPr>
          <w:i/>
          <w:iCs/>
          <w:sz w:val="24"/>
          <w:szCs w:val="24"/>
        </w:rPr>
        <w:t xml:space="preserve">w pełni zdalnie </w:t>
      </w:r>
      <w:r w:rsidR="00680634">
        <w:rPr>
          <w:i/>
          <w:iCs/>
          <w:sz w:val="24"/>
          <w:szCs w:val="24"/>
        </w:rPr>
        <w:t xml:space="preserve">– </w:t>
      </w:r>
      <w:r w:rsidRPr="002D7174">
        <w:rPr>
          <w:i/>
          <w:iCs/>
          <w:sz w:val="24"/>
          <w:szCs w:val="24"/>
        </w:rPr>
        <w:t xml:space="preserve">była dla nas prawdziwym wyzwaniem. Choć wcześniej realizowaliśmy wydarzenia online, żadne z nich nie miało tak dużej skali. Dzięki zaangażowaniu całego zespołu, </w:t>
      </w:r>
      <w:r w:rsidR="00F447F1">
        <w:rPr>
          <w:i/>
          <w:iCs/>
          <w:sz w:val="24"/>
          <w:szCs w:val="24"/>
        </w:rPr>
        <w:t>Sesja Naukowa</w:t>
      </w:r>
      <w:r w:rsidRPr="002D7174">
        <w:rPr>
          <w:i/>
          <w:iCs/>
          <w:sz w:val="24"/>
          <w:szCs w:val="24"/>
        </w:rPr>
        <w:t xml:space="preserve"> przebiegł</w:t>
      </w:r>
      <w:r w:rsidR="00F447F1">
        <w:rPr>
          <w:i/>
          <w:iCs/>
          <w:sz w:val="24"/>
          <w:szCs w:val="24"/>
        </w:rPr>
        <w:t>a</w:t>
      </w:r>
      <w:r w:rsidRPr="002D7174">
        <w:rPr>
          <w:i/>
          <w:iCs/>
          <w:sz w:val="24"/>
          <w:szCs w:val="24"/>
        </w:rPr>
        <w:t xml:space="preserve"> bez problemów, a co najważniejsze – spotkał</w:t>
      </w:r>
      <w:r w:rsidR="00F447F1">
        <w:rPr>
          <w:i/>
          <w:iCs/>
          <w:sz w:val="24"/>
          <w:szCs w:val="24"/>
        </w:rPr>
        <w:t>a</w:t>
      </w:r>
      <w:r w:rsidRPr="002D7174">
        <w:rPr>
          <w:i/>
          <w:iCs/>
          <w:sz w:val="24"/>
          <w:szCs w:val="24"/>
        </w:rPr>
        <w:t xml:space="preserve"> się z bardzo przychylnym odbiorem uczestników</w:t>
      </w:r>
      <w:r w:rsidR="001A57D1">
        <w:rPr>
          <w:i/>
          <w:iCs/>
          <w:sz w:val="24"/>
          <w:szCs w:val="24"/>
        </w:rPr>
        <w:t xml:space="preserve"> </w:t>
      </w:r>
      <w:r w:rsidR="002D7174">
        <w:rPr>
          <w:sz w:val="24"/>
          <w:szCs w:val="24"/>
        </w:rPr>
        <w:t xml:space="preserve">– </w:t>
      </w:r>
      <w:r w:rsidR="0053401E">
        <w:rPr>
          <w:sz w:val="24"/>
          <w:szCs w:val="24"/>
        </w:rPr>
        <w:t>mówi dr hab. Roman Kierzek, prof. IOR – PIB, p.o. Dyrektora Instytutu Ochrony Roślin – PIB, organizatora wydarzenia.</w:t>
      </w:r>
    </w:p>
    <w:p w14:paraId="781D414E" w14:textId="06AA8FC2" w:rsidR="0053401E" w:rsidRDefault="00680634" w:rsidP="00291C6B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3401E">
        <w:rPr>
          <w:sz w:val="24"/>
          <w:szCs w:val="24"/>
        </w:rPr>
        <w:t xml:space="preserve">miana formuły z hybrydowej na zdalną była podyktowana względami zdrowotnymi i stale rosnącą skalą pandemii koronawirusa. Organizatorzy uznali, że </w:t>
      </w:r>
      <w:r w:rsidR="00F447F1">
        <w:rPr>
          <w:sz w:val="24"/>
          <w:szCs w:val="24"/>
        </w:rPr>
        <w:t>tryb</w:t>
      </w:r>
      <w:r w:rsidR="0053401E">
        <w:rPr>
          <w:sz w:val="24"/>
          <w:szCs w:val="24"/>
        </w:rPr>
        <w:t xml:space="preserve"> online zapewni nie tylko bezpieczeństwo uczestnikom i prelegentom, ale pozwoli również na realizację wydarzenia o znacznie szerszym zasięgu. </w:t>
      </w:r>
    </w:p>
    <w:p w14:paraId="08F64130" w14:textId="1916A76B" w:rsidR="004725A7" w:rsidRDefault="004725A7" w:rsidP="00291C6B">
      <w:pPr>
        <w:jc w:val="both"/>
        <w:rPr>
          <w:rFonts w:cstheme="minorHAnsi"/>
          <w:sz w:val="24"/>
          <w:szCs w:val="24"/>
        </w:rPr>
      </w:pPr>
      <w:r w:rsidRPr="002D7174">
        <w:rPr>
          <w:i/>
          <w:iCs/>
          <w:sz w:val="24"/>
          <w:szCs w:val="24"/>
        </w:rPr>
        <w:t>– Tematyka poruszana podczas Konferencji Ochrony Roślin – 62. Sesji Naukowej IOR – PIB, czyli „</w:t>
      </w:r>
      <w:r w:rsidRPr="002D7174">
        <w:rPr>
          <w:rFonts w:cstheme="minorHAnsi"/>
          <w:i/>
          <w:iCs/>
          <w:sz w:val="24"/>
          <w:szCs w:val="24"/>
        </w:rPr>
        <w:t xml:space="preserve">Europejski Zielony Ład a przyszłość ochrony roślin” dotyczy tak naprawdę nas wszystkich. </w:t>
      </w:r>
      <w:r w:rsidR="00C73F38">
        <w:rPr>
          <w:rFonts w:cstheme="minorHAnsi"/>
          <w:i/>
          <w:iCs/>
          <w:sz w:val="24"/>
          <w:szCs w:val="24"/>
        </w:rPr>
        <w:t>Z</w:t>
      </w:r>
      <w:r w:rsidRPr="002D7174">
        <w:rPr>
          <w:rFonts w:cstheme="minorHAnsi"/>
          <w:i/>
          <w:iCs/>
          <w:sz w:val="24"/>
          <w:szCs w:val="24"/>
        </w:rPr>
        <w:t>ależy nam na jak najszerszym dotarciu do odbiorców z różnych środowisk</w:t>
      </w:r>
      <w:r w:rsidR="00D40715">
        <w:rPr>
          <w:rFonts w:cstheme="minorHAnsi"/>
          <w:i/>
          <w:iCs/>
          <w:sz w:val="24"/>
          <w:szCs w:val="24"/>
        </w:rPr>
        <w:t>: świata nauki, pracowników administracji państwowej</w:t>
      </w:r>
      <w:r w:rsidR="00374BFE">
        <w:rPr>
          <w:rFonts w:cstheme="minorHAnsi"/>
          <w:i/>
          <w:iCs/>
          <w:sz w:val="24"/>
          <w:szCs w:val="24"/>
        </w:rPr>
        <w:t>,</w:t>
      </w:r>
      <w:r w:rsidR="00D40715">
        <w:rPr>
          <w:rFonts w:cstheme="minorHAnsi"/>
          <w:i/>
          <w:iCs/>
          <w:sz w:val="24"/>
          <w:szCs w:val="24"/>
        </w:rPr>
        <w:t xml:space="preserve"> instytucji oraz firm zajmujących się rolnictwem</w:t>
      </w:r>
      <w:r w:rsidR="00612B33">
        <w:rPr>
          <w:rFonts w:cstheme="minorHAnsi"/>
          <w:i/>
          <w:iCs/>
          <w:sz w:val="24"/>
          <w:szCs w:val="24"/>
        </w:rPr>
        <w:t>,</w:t>
      </w:r>
      <w:r w:rsidR="00D40715">
        <w:rPr>
          <w:rFonts w:cstheme="minorHAnsi"/>
          <w:i/>
          <w:iCs/>
          <w:sz w:val="24"/>
          <w:szCs w:val="24"/>
        </w:rPr>
        <w:t xml:space="preserve"> doradców </w:t>
      </w:r>
      <w:r w:rsidR="00374BFE">
        <w:rPr>
          <w:rFonts w:cstheme="minorHAnsi"/>
          <w:i/>
          <w:iCs/>
          <w:sz w:val="24"/>
          <w:szCs w:val="24"/>
        </w:rPr>
        <w:t>i</w:t>
      </w:r>
      <w:r w:rsidR="00D40715">
        <w:rPr>
          <w:rFonts w:cstheme="minorHAnsi"/>
          <w:i/>
          <w:iCs/>
          <w:sz w:val="24"/>
          <w:szCs w:val="24"/>
        </w:rPr>
        <w:t xml:space="preserve"> producentów rolnych, przedstawicieli </w:t>
      </w:r>
      <w:r w:rsidR="00374BFE">
        <w:rPr>
          <w:rFonts w:cstheme="minorHAnsi"/>
          <w:i/>
          <w:iCs/>
          <w:sz w:val="24"/>
          <w:szCs w:val="24"/>
        </w:rPr>
        <w:t xml:space="preserve">uczelni </w:t>
      </w:r>
      <w:r w:rsidR="001A57D1">
        <w:rPr>
          <w:rFonts w:cstheme="minorHAnsi"/>
          <w:i/>
          <w:iCs/>
          <w:sz w:val="24"/>
          <w:szCs w:val="24"/>
        </w:rPr>
        <w:t xml:space="preserve">i szkół </w:t>
      </w:r>
      <w:r w:rsidR="00374BFE">
        <w:rPr>
          <w:rFonts w:cstheme="minorHAnsi"/>
          <w:i/>
          <w:iCs/>
          <w:sz w:val="24"/>
          <w:szCs w:val="24"/>
        </w:rPr>
        <w:t>rolniczych</w:t>
      </w:r>
      <w:r w:rsidR="00D40715">
        <w:rPr>
          <w:rFonts w:cstheme="minorHAnsi"/>
          <w:i/>
          <w:iCs/>
          <w:sz w:val="24"/>
          <w:szCs w:val="24"/>
        </w:rPr>
        <w:t>.</w:t>
      </w:r>
      <w:r w:rsidRPr="002D7174">
        <w:rPr>
          <w:rFonts w:cstheme="minorHAnsi"/>
          <w:i/>
          <w:iCs/>
          <w:sz w:val="24"/>
          <w:szCs w:val="24"/>
        </w:rPr>
        <w:t xml:space="preserve"> Dlatego zdecydowaliśmy</w:t>
      </w:r>
      <w:r w:rsidR="002D7174" w:rsidRPr="002D7174">
        <w:rPr>
          <w:rFonts w:cstheme="minorHAnsi"/>
          <w:i/>
          <w:iCs/>
          <w:sz w:val="24"/>
          <w:szCs w:val="24"/>
        </w:rPr>
        <w:t xml:space="preserve">, </w:t>
      </w:r>
      <w:r w:rsidR="00BF5F6C">
        <w:rPr>
          <w:rFonts w:cstheme="minorHAnsi"/>
          <w:i/>
          <w:iCs/>
          <w:sz w:val="24"/>
          <w:szCs w:val="24"/>
        </w:rPr>
        <w:t>ż</w:t>
      </w:r>
      <w:r w:rsidR="002D7174" w:rsidRPr="002D7174">
        <w:rPr>
          <w:rFonts w:cstheme="minorHAnsi"/>
          <w:i/>
          <w:iCs/>
          <w:sz w:val="24"/>
          <w:szCs w:val="24"/>
        </w:rPr>
        <w:t>e w 2022 roku udział w Konferencji będzie nieodpłatny</w:t>
      </w:r>
      <w:r w:rsidR="002D7174">
        <w:rPr>
          <w:rFonts w:cstheme="minorHAnsi"/>
          <w:sz w:val="24"/>
          <w:szCs w:val="24"/>
        </w:rPr>
        <w:t xml:space="preserve"> – wyjaśnia prof. dr hab. Natasza Borodynko-Filas, </w:t>
      </w:r>
      <w:r w:rsidR="00AC3EC6">
        <w:rPr>
          <w:rFonts w:cstheme="minorHAnsi"/>
          <w:sz w:val="24"/>
          <w:szCs w:val="24"/>
        </w:rPr>
        <w:t>P</w:t>
      </w:r>
      <w:r w:rsidR="002D7174">
        <w:rPr>
          <w:rFonts w:cstheme="minorHAnsi"/>
          <w:sz w:val="24"/>
          <w:szCs w:val="24"/>
        </w:rPr>
        <w:t>rzewodnicząca Komitetu Organizacyjnego Konferencji Ochrony Roślin.</w:t>
      </w:r>
    </w:p>
    <w:p w14:paraId="1E075407" w14:textId="6A6FE3D5" w:rsidR="00BF5F6C" w:rsidRPr="00BF5F6C" w:rsidRDefault="00BF5F6C" w:rsidP="00291C6B">
      <w:pPr>
        <w:jc w:val="both"/>
        <w:rPr>
          <w:rFonts w:cstheme="minorHAnsi"/>
          <w:b/>
          <w:bCs/>
          <w:sz w:val="24"/>
          <w:szCs w:val="24"/>
        </w:rPr>
      </w:pPr>
      <w:r w:rsidRPr="00BF5F6C">
        <w:rPr>
          <w:rFonts w:cstheme="minorHAnsi"/>
          <w:b/>
          <w:bCs/>
          <w:sz w:val="24"/>
          <w:szCs w:val="24"/>
        </w:rPr>
        <w:t>Korzyści z formuły zdalnej</w:t>
      </w:r>
    </w:p>
    <w:p w14:paraId="721B194C" w14:textId="5A55521B" w:rsidR="00957F50" w:rsidRPr="00662BBD" w:rsidRDefault="00445D25" w:rsidP="00291C6B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B2885">
        <w:rPr>
          <w:sz w:val="24"/>
          <w:szCs w:val="24"/>
        </w:rPr>
        <w:t xml:space="preserve">soby, które zdecydują się na udział w </w:t>
      </w:r>
      <w:r w:rsidR="00AC3EC6">
        <w:rPr>
          <w:sz w:val="24"/>
          <w:szCs w:val="24"/>
        </w:rPr>
        <w:t>K</w:t>
      </w:r>
      <w:r w:rsidR="001B2885">
        <w:rPr>
          <w:sz w:val="24"/>
          <w:szCs w:val="24"/>
        </w:rPr>
        <w:t>onferencji za pośrednictwem platformy PINE</w:t>
      </w:r>
      <w:r>
        <w:rPr>
          <w:sz w:val="24"/>
          <w:szCs w:val="24"/>
        </w:rPr>
        <w:t>,</w:t>
      </w:r>
      <w:r w:rsidR="001B2885">
        <w:rPr>
          <w:sz w:val="24"/>
          <w:szCs w:val="24"/>
        </w:rPr>
        <w:t xml:space="preserve"> otrzymają znacznie więcej niż tylko dostęp do wykładów i prelekcji online z możliwością aktywnego uczestniczenia w dyskusjach. </w:t>
      </w:r>
      <w:r>
        <w:rPr>
          <w:sz w:val="24"/>
          <w:szCs w:val="24"/>
        </w:rPr>
        <w:t>Po</w:t>
      </w:r>
      <w:r w:rsidR="00957F50" w:rsidRPr="00662BBD">
        <w:rPr>
          <w:sz w:val="24"/>
          <w:szCs w:val="24"/>
        </w:rPr>
        <w:t xml:space="preserve"> zalogowaniu </w:t>
      </w:r>
      <w:r>
        <w:rPr>
          <w:sz w:val="24"/>
          <w:szCs w:val="24"/>
        </w:rPr>
        <w:t xml:space="preserve">się do platformy będą mieć </w:t>
      </w:r>
      <w:r w:rsidR="004B07A7">
        <w:rPr>
          <w:sz w:val="24"/>
          <w:szCs w:val="24"/>
        </w:rPr>
        <w:t>możliwość skonfigurowania swojego konta</w:t>
      </w:r>
      <w:r>
        <w:rPr>
          <w:sz w:val="24"/>
          <w:szCs w:val="24"/>
        </w:rPr>
        <w:t>,</w:t>
      </w:r>
      <w:r w:rsidR="00957F50" w:rsidRPr="00662BBD">
        <w:rPr>
          <w:sz w:val="24"/>
          <w:szCs w:val="24"/>
        </w:rPr>
        <w:t xml:space="preserve"> </w:t>
      </w:r>
      <w:r w:rsidR="004B07A7">
        <w:rPr>
          <w:sz w:val="24"/>
          <w:szCs w:val="24"/>
        </w:rPr>
        <w:t>zobacz</w:t>
      </w:r>
      <w:r>
        <w:rPr>
          <w:sz w:val="24"/>
          <w:szCs w:val="24"/>
        </w:rPr>
        <w:t>ą</w:t>
      </w:r>
      <w:r w:rsidR="004B07A7">
        <w:rPr>
          <w:sz w:val="24"/>
          <w:szCs w:val="24"/>
        </w:rPr>
        <w:t xml:space="preserve"> także listę </w:t>
      </w:r>
      <w:r w:rsidR="00957F50" w:rsidRPr="00662BBD">
        <w:rPr>
          <w:sz w:val="24"/>
          <w:szCs w:val="24"/>
        </w:rPr>
        <w:t>prelegen</w:t>
      </w:r>
      <w:r w:rsidR="004B07A7">
        <w:rPr>
          <w:sz w:val="24"/>
          <w:szCs w:val="24"/>
        </w:rPr>
        <w:t>tów</w:t>
      </w:r>
      <w:r w:rsidR="00957F50" w:rsidRPr="00662BBD">
        <w:rPr>
          <w:sz w:val="24"/>
          <w:szCs w:val="24"/>
        </w:rPr>
        <w:t xml:space="preserve"> oraz uczestni</w:t>
      </w:r>
      <w:r w:rsidR="004B07A7">
        <w:rPr>
          <w:sz w:val="24"/>
          <w:szCs w:val="24"/>
        </w:rPr>
        <w:t>ków</w:t>
      </w:r>
      <w:r w:rsidR="00957F50" w:rsidRPr="00662BBD">
        <w:rPr>
          <w:sz w:val="24"/>
          <w:szCs w:val="24"/>
        </w:rPr>
        <w:t xml:space="preserve"> </w:t>
      </w:r>
      <w:r w:rsidR="00AC3EC6">
        <w:rPr>
          <w:sz w:val="24"/>
          <w:szCs w:val="24"/>
        </w:rPr>
        <w:t>K</w:t>
      </w:r>
      <w:r w:rsidR="00957F50" w:rsidRPr="00662BBD">
        <w:rPr>
          <w:sz w:val="24"/>
          <w:szCs w:val="24"/>
        </w:rPr>
        <w:t>onferencji.</w:t>
      </w:r>
    </w:p>
    <w:p w14:paraId="1BA04CD7" w14:textId="0EF5D521" w:rsidR="003C3551" w:rsidRDefault="004B07A7" w:rsidP="00291C6B">
      <w:pPr>
        <w:jc w:val="both"/>
        <w:rPr>
          <w:sz w:val="24"/>
          <w:szCs w:val="24"/>
        </w:rPr>
      </w:pPr>
      <w:r w:rsidRPr="004B07A7">
        <w:rPr>
          <w:sz w:val="24"/>
          <w:szCs w:val="24"/>
        </w:rPr>
        <w:lastRenderedPageBreak/>
        <w:t>Dzięki wygodnej opcji</w:t>
      </w:r>
      <w:r>
        <w:rPr>
          <w:b/>
          <w:bCs/>
          <w:sz w:val="24"/>
          <w:szCs w:val="24"/>
        </w:rPr>
        <w:t xml:space="preserve"> </w:t>
      </w:r>
      <w:r w:rsidR="00420192" w:rsidRPr="00662BBD">
        <w:rPr>
          <w:i/>
          <w:iCs/>
          <w:sz w:val="24"/>
          <w:szCs w:val="24"/>
        </w:rPr>
        <w:t>Mój program</w:t>
      </w:r>
      <w:r w:rsidR="00420192" w:rsidRPr="00662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będzie można </w:t>
      </w:r>
      <w:r w:rsidR="003C3551">
        <w:rPr>
          <w:sz w:val="24"/>
          <w:szCs w:val="24"/>
        </w:rPr>
        <w:t xml:space="preserve">stworzyć indywidualny </w:t>
      </w:r>
      <w:r w:rsidR="00AB7B3A">
        <w:rPr>
          <w:sz w:val="24"/>
          <w:szCs w:val="24"/>
        </w:rPr>
        <w:t>grafik</w:t>
      </w:r>
      <w:r w:rsidR="00680634">
        <w:rPr>
          <w:sz w:val="24"/>
          <w:szCs w:val="24"/>
        </w:rPr>
        <w:t xml:space="preserve"> </w:t>
      </w:r>
      <w:r w:rsidR="00AC3EC6">
        <w:rPr>
          <w:sz w:val="24"/>
          <w:szCs w:val="24"/>
        </w:rPr>
        <w:t>K</w:t>
      </w:r>
      <w:r w:rsidR="003C3551">
        <w:rPr>
          <w:sz w:val="24"/>
          <w:szCs w:val="24"/>
        </w:rPr>
        <w:t xml:space="preserve">onferencji, czyli </w:t>
      </w:r>
      <w:r>
        <w:rPr>
          <w:sz w:val="24"/>
          <w:szCs w:val="24"/>
        </w:rPr>
        <w:t xml:space="preserve">precyzyjnie zaplanować swój udział w </w:t>
      </w:r>
      <w:r w:rsidR="00F447F1">
        <w:rPr>
          <w:sz w:val="24"/>
          <w:szCs w:val="24"/>
        </w:rPr>
        <w:t>konkretnych</w:t>
      </w:r>
      <w:r>
        <w:rPr>
          <w:sz w:val="24"/>
          <w:szCs w:val="24"/>
        </w:rPr>
        <w:t xml:space="preserve"> panelach i </w:t>
      </w:r>
      <w:r w:rsidR="003C3551">
        <w:rPr>
          <w:sz w:val="24"/>
          <w:szCs w:val="24"/>
        </w:rPr>
        <w:t>wykładach</w:t>
      </w:r>
      <w:r w:rsidR="009856AD" w:rsidRPr="00662BBD">
        <w:rPr>
          <w:sz w:val="24"/>
          <w:szCs w:val="24"/>
        </w:rPr>
        <w:t>. Wystarczy</w:t>
      </w:r>
      <w:r w:rsidR="003C3551">
        <w:rPr>
          <w:sz w:val="24"/>
          <w:szCs w:val="24"/>
        </w:rPr>
        <w:t xml:space="preserve"> odpowiednio oznaczyć wybrane pozycje. </w:t>
      </w:r>
    </w:p>
    <w:p w14:paraId="6AB77120" w14:textId="47708FA3" w:rsidR="00146524" w:rsidRDefault="00D77F26" w:rsidP="00291C6B">
      <w:pPr>
        <w:jc w:val="both"/>
        <w:rPr>
          <w:sz w:val="24"/>
          <w:szCs w:val="24"/>
        </w:rPr>
      </w:pPr>
      <w:r>
        <w:rPr>
          <w:sz w:val="24"/>
          <w:szCs w:val="24"/>
        </w:rPr>
        <w:t>Platforma umożliwia ponadto wygodn</w:t>
      </w:r>
      <w:r w:rsidR="00F447F1">
        <w:rPr>
          <w:sz w:val="24"/>
          <w:szCs w:val="24"/>
        </w:rPr>
        <w:t>ą</w:t>
      </w:r>
      <w:r>
        <w:rPr>
          <w:sz w:val="24"/>
          <w:szCs w:val="24"/>
        </w:rPr>
        <w:t xml:space="preserve"> organizację spotkań w formule 1:1, dzięki czemu będzie można zaproponować indywidualną rozmowę online prelegentowi, innemu uczestnikowi lub autorowi posteru – wystarczy wysłać zaproszenie z określeniem konkretnej daty, godziny oraz celu spotkania. </w:t>
      </w:r>
      <w:r w:rsidR="00146524">
        <w:rPr>
          <w:sz w:val="24"/>
          <w:szCs w:val="24"/>
        </w:rPr>
        <w:t>Funkcjonalnością</w:t>
      </w:r>
      <w:r>
        <w:rPr>
          <w:sz w:val="24"/>
          <w:szCs w:val="24"/>
        </w:rPr>
        <w:t xml:space="preserve">, która </w:t>
      </w:r>
      <w:r w:rsidR="00146524">
        <w:rPr>
          <w:sz w:val="24"/>
          <w:szCs w:val="24"/>
        </w:rPr>
        <w:t>już w zeszłym roku zyskała uznanie</w:t>
      </w:r>
      <w:r w:rsidR="00F447F1">
        <w:rPr>
          <w:sz w:val="24"/>
          <w:szCs w:val="24"/>
        </w:rPr>
        <w:t>,</w:t>
      </w:r>
      <w:r w:rsidR="00146524">
        <w:rPr>
          <w:sz w:val="24"/>
          <w:szCs w:val="24"/>
        </w:rPr>
        <w:t xml:space="preserve"> jest </w:t>
      </w:r>
      <w:r w:rsidR="00F447F1">
        <w:rPr>
          <w:sz w:val="24"/>
          <w:szCs w:val="24"/>
        </w:rPr>
        <w:t xml:space="preserve">ponadto </w:t>
      </w:r>
      <w:r w:rsidR="00146524">
        <w:rPr>
          <w:sz w:val="24"/>
          <w:szCs w:val="24"/>
        </w:rPr>
        <w:t>możliwość przeprowadzenia czatu z autorem poster</w:t>
      </w:r>
      <w:r w:rsidR="00F447F1">
        <w:rPr>
          <w:sz w:val="24"/>
          <w:szCs w:val="24"/>
        </w:rPr>
        <w:t>u</w:t>
      </w:r>
      <w:r w:rsidR="00146524">
        <w:rPr>
          <w:sz w:val="24"/>
          <w:szCs w:val="24"/>
        </w:rPr>
        <w:t xml:space="preserve">. Jest to rozwiązanie o wiele wygodniejsze niż próba porozmawiania z nim podczas </w:t>
      </w:r>
      <w:r w:rsidR="00F447F1">
        <w:rPr>
          <w:sz w:val="24"/>
          <w:szCs w:val="24"/>
        </w:rPr>
        <w:t xml:space="preserve">klasycznej, stacjonarnej </w:t>
      </w:r>
      <w:r w:rsidR="00146524">
        <w:rPr>
          <w:sz w:val="24"/>
          <w:szCs w:val="24"/>
        </w:rPr>
        <w:t>prezentacji.</w:t>
      </w:r>
    </w:p>
    <w:p w14:paraId="444343B8" w14:textId="524D94BB" w:rsidR="00122D11" w:rsidRDefault="00AB7B3A" w:rsidP="00291C6B">
      <w:pPr>
        <w:jc w:val="both"/>
        <w:rPr>
          <w:sz w:val="24"/>
          <w:szCs w:val="24"/>
        </w:rPr>
      </w:pPr>
      <w:r>
        <w:rPr>
          <w:sz w:val="24"/>
          <w:szCs w:val="24"/>
        </w:rPr>
        <w:t>Część posterowa zostanie udostępniona wyłącznie uczestnikom zalogowanym do platformy PINE. Jednak każda zainteresowana osoba będzie mogła na żywo obejrzeć konferencyjne w</w:t>
      </w:r>
      <w:r w:rsidR="00122D11">
        <w:rPr>
          <w:sz w:val="24"/>
          <w:szCs w:val="24"/>
        </w:rPr>
        <w:t>ykłady i prelekcje</w:t>
      </w:r>
      <w:r w:rsidR="0016154A">
        <w:rPr>
          <w:sz w:val="24"/>
          <w:szCs w:val="24"/>
        </w:rPr>
        <w:t xml:space="preserve"> w formule otwartej</w:t>
      </w:r>
      <w:r>
        <w:rPr>
          <w:sz w:val="24"/>
          <w:szCs w:val="24"/>
        </w:rPr>
        <w:t xml:space="preserve">. Będą one </w:t>
      </w:r>
      <w:r w:rsidR="00122D11">
        <w:rPr>
          <w:sz w:val="24"/>
          <w:szCs w:val="24"/>
        </w:rPr>
        <w:t>transmitowane za pośrednictwem kanałów społecznościowych Instytutu Ochrony Roślin – PIB: na Facebooku i na YouTube</w:t>
      </w:r>
      <w:r w:rsidR="0049556B">
        <w:rPr>
          <w:sz w:val="24"/>
          <w:szCs w:val="24"/>
        </w:rPr>
        <w:t xml:space="preserve"> (bez konieczności dodatkowej rejestracji)</w:t>
      </w:r>
      <w:r w:rsidR="00122D11">
        <w:rPr>
          <w:sz w:val="24"/>
          <w:szCs w:val="24"/>
        </w:rPr>
        <w:t xml:space="preserve">. </w:t>
      </w:r>
    </w:p>
    <w:p w14:paraId="36F74E93" w14:textId="488E2D0D" w:rsidR="005D7386" w:rsidRPr="005D7386" w:rsidRDefault="005D7386" w:rsidP="00291C6B">
      <w:pPr>
        <w:jc w:val="both"/>
        <w:rPr>
          <w:b/>
          <w:bCs/>
          <w:sz w:val="24"/>
          <w:szCs w:val="24"/>
        </w:rPr>
      </w:pPr>
      <w:r w:rsidRPr="005D7386">
        <w:rPr>
          <w:rFonts w:cs="Calibri"/>
          <w:b/>
          <w:bCs/>
          <w:sz w:val="24"/>
          <w:szCs w:val="24"/>
        </w:rPr>
        <w:t>Konferencja Ochrony Roślin – 62. Sesja Naukowa Instytutu Ochrony Roślin – PIB</w:t>
      </w:r>
    </w:p>
    <w:p w14:paraId="61FEC102" w14:textId="1EFB8C57" w:rsidR="00466FB2" w:rsidRDefault="00466FB2" w:rsidP="00466FB2">
      <w:pPr>
        <w:spacing w:after="0"/>
        <w:jc w:val="both"/>
        <w:rPr>
          <w:rFonts w:cs="Calibri"/>
          <w:sz w:val="24"/>
          <w:szCs w:val="24"/>
        </w:rPr>
      </w:pPr>
      <w:r w:rsidRPr="005D7386">
        <w:rPr>
          <w:rFonts w:cs="Calibri"/>
          <w:sz w:val="24"/>
          <w:szCs w:val="24"/>
        </w:rPr>
        <w:t>Konferencja Ochrony Roślin – 62. Sesja Naukowa Instytutu Ochrony Roślin – PIB,</w:t>
      </w:r>
      <w:r>
        <w:rPr>
          <w:rFonts w:cs="Calibri"/>
          <w:sz w:val="24"/>
          <w:szCs w:val="24"/>
        </w:rPr>
        <w:t xml:space="preserve"> realizowana w formule online, </w:t>
      </w:r>
      <w:r w:rsidRPr="0093596A">
        <w:rPr>
          <w:rFonts w:cs="Calibri"/>
          <w:sz w:val="24"/>
          <w:szCs w:val="24"/>
        </w:rPr>
        <w:t xml:space="preserve">odbędzie się w dniach 16–18 lutego 2022 r. Tematyka przewodnia </w:t>
      </w:r>
      <w:r>
        <w:rPr>
          <w:rFonts w:cs="Calibri"/>
          <w:sz w:val="24"/>
          <w:szCs w:val="24"/>
        </w:rPr>
        <w:t xml:space="preserve">tegorocznej </w:t>
      </w:r>
      <w:r w:rsidRPr="0093596A">
        <w:rPr>
          <w:rFonts w:cs="Calibri"/>
          <w:sz w:val="24"/>
          <w:szCs w:val="24"/>
        </w:rPr>
        <w:t>Konferencji ‒ „Europejski Zielony Ład a przyszłość ochrony roślin” ‒ nawiązuje bezpośrednio do nowej unijnej strategii rozwoju</w:t>
      </w:r>
      <w:r>
        <w:rPr>
          <w:rFonts w:cs="Calibri"/>
          <w:sz w:val="24"/>
          <w:szCs w:val="24"/>
        </w:rPr>
        <w:t>. Z</w:t>
      </w:r>
      <w:r w:rsidRPr="0093596A">
        <w:rPr>
          <w:rFonts w:cs="Calibri"/>
          <w:sz w:val="24"/>
          <w:szCs w:val="24"/>
        </w:rPr>
        <w:t xml:space="preserve">akłada </w:t>
      </w:r>
      <w:r>
        <w:rPr>
          <w:rFonts w:cs="Calibri"/>
          <w:sz w:val="24"/>
          <w:szCs w:val="24"/>
        </w:rPr>
        <w:t xml:space="preserve">ona </w:t>
      </w:r>
      <w:r w:rsidRPr="0093596A">
        <w:rPr>
          <w:rFonts w:cs="Calibri"/>
          <w:sz w:val="24"/>
          <w:szCs w:val="24"/>
        </w:rPr>
        <w:t>osiągnięcie neutralności klimatycznej U</w:t>
      </w:r>
      <w:r>
        <w:rPr>
          <w:rFonts w:cs="Calibri"/>
          <w:sz w:val="24"/>
          <w:szCs w:val="24"/>
        </w:rPr>
        <w:t>E</w:t>
      </w:r>
      <w:r w:rsidRPr="0093596A">
        <w:rPr>
          <w:rFonts w:cs="Calibri"/>
          <w:sz w:val="24"/>
          <w:szCs w:val="24"/>
        </w:rPr>
        <w:t xml:space="preserve"> do 2050 roku</w:t>
      </w:r>
      <w:r>
        <w:rPr>
          <w:rFonts w:cs="Calibri"/>
          <w:sz w:val="24"/>
          <w:szCs w:val="24"/>
        </w:rPr>
        <w:t xml:space="preserve">, co wiąże się z wieloma wyzwaniami, również w obszarze rolnictwa. Podczas wydarzenia przedstawiciele nauki i praktyki rolniczej będą mogli wymienić się spostrzeżeniami na temat przyszłości rolnictwa oraz w sposób </w:t>
      </w:r>
      <w:r w:rsidRPr="0093596A">
        <w:rPr>
          <w:rFonts w:cs="Calibri"/>
          <w:sz w:val="24"/>
          <w:szCs w:val="24"/>
        </w:rPr>
        <w:t>rzeczowy omówić szanse i zagrożenia</w:t>
      </w:r>
      <w:r>
        <w:rPr>
          <w:rFonts w:cs="Calibri"/>
          <w:sz w:val="24"/>
          <w:szCs w:val="24"/>
        </w:rPr>
        <w:t xml:space="preserve">, z jakimi wiąże się realizacja dwóch kluczowych </w:t>
      </w:r>
      <w:r w:rsidRPr="0093596A">
        <w:rPr>
          <w:rFonts w:cs="Calibri"/>
          <w:sz w:val="24"/>
          <w:szCs w:val="24"/>
        </w:rPr>
        <w:t>unijn</w:t>
      </w:r>
      <w:r>
        <w:rPr>
          <w:rFonts w:cs="Calibri"/>
          <w:sz w:val="24"/>
          <w:szCs w:val="24"/>
        </w:rPr>
        <w:t>ych</w:t>
      </w:r>
      <w:r w:rsidRPr="0093596A">
        <w:rPr>
          <w:rFonts w:cs="Calibri"/>
          <w:sz w:val="24"/>
          <w:szCs w:val="24"/>
        </w:rPr>
        <w:t xml:space="preserve"> strategi</w:t>
      </w:r>
      <w:r>
        <w:rPr>
          <w:rFonts w:cs="Calibri"/>
          <w:sz w:val="24"/>
          <w:szCs w:val="24"/>
        </w:rPr>
        <w:t>i</w:t>
      </w:r>
      <w:r w:rsidRPr="0093596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dotyczących</w:t>
      </w:r>
      <w:r w:rsidRPr="0093596A">
        <w:rPr>
          <w:rFonts w:cs="Calibri"/>
          <w:sz w:val="24"/>
          <w:szCs w:val="24"/>
        </w:rPr>
        <w:t xml:space="preserve"> transformacj</w:t>
      </w:r>
      <w:r>
        <w:rPr>
          <w:rFonts w:cs="Calibri"/>
          <w:sz w:val="24"/>
          <w:szCs w:val="24"/>
        </w:rPr>
        <w:t>i</w:t>
      </w:r>
      <w:r w:rsidRPr="0093596A">
        <w:rPr>
          <w:rFonts w:cs="Calibri"/>
          <w:sz w:val="24"/>
          <w:szCs w:val="24"/>
        </w:rPr>
        <w:t xml:space="preserve"> rolnictwa: „Od pola do stołu” oraz „Na rzecz bioróżnorodności”.</w:t>
      </w:r>
    </w:p>
    <w:p w14:paraId="003FEF36" w14:textId="77777777" w:rsidR="00C73F38" w:rsidRDefault="00C73F38" w:rsidP="005D7386">
      <w:pPr>
        <w:spacing w:after="0"/>
        <w:jc w:val="both"/>
        <w:rPr>
          <w:rFonts w:cs="Calibri"/>
          <w:sz w:val="24"/>
          <w:szCs w:val="24"/>
        </w:rPr>
      </w:pPr>
    </w:p>
    <w:p w14:paraId="67A023AA" w14:textId="3DCF186C" w:rsidR="007C5C3A" w:rsidRPr="005D7386" w:rsidRDefault="00466FB2" w:rsidP="005D7386">
      <w:pPr>
        <w:spacing w:after="0"/>
        <w:jc w:val="both"/>
        <w:rPr>
          <w:rFonts w:cs="Calibri"/>
          <w:sz w:val="24"/>
          <w:szCs w:val="24"/>
        </w:rPr>
      </w:pPr>
      <w:r w:rsidRPr="005D7386">
        <w:rPr>
          <w:rFonts w:cs="Calibri"/>
          <w:sz w:val="24"/>
          <w:szCs w:val="24"/>
        </w:rPr>
        <w:t xml:space="preserve">Wydarzenie zostało objęte </w:t>
      </w:r>
      <w:r w:rsidR="007C5C3A" w:rsidRPr="005D7386">
        <w:rPr>
          <w:rFonts w:cs="Calibri"/>
          <w:sz w:val="24"/>
          <w:szCs w:val="24"/>
        </w:rPr>
        <w:t xml:space="preserve">honorowymi patronatami: </w:t>
      </w:r>
      <w:r w:rsidRPr="005D7386">
        <w:rPr>
          <w:rFonts w:cs="Calibri"/>
          <w:sz w:val="24"/>
          <w:szCs w:val="24"/>
        </w:rPr>
        <w:t>Ministra Rolnictwa i Rozwoju Wsi</w:t>
      </w:r>
      <w:r w:rsidR="007C5C3A" w:rsidRPr="005D7386">
        <w:rPr>
          <w:rFonts w:cs="Calibri"/>
          <w:sz w:val="24"/>
          <w:szCs w:val="24"/>
        </w:rPr>
        <w:t>,</w:t>
      </w:r>
      <w:r w:rsidRPr="005D7386">
        <w:rPr>
          <w:rFonts w:cs="Calibri"/>
          <w:sz w:val="24"/>
          <w:szCs w:val="24"/>
        </w:rPr>
        <w:t xml:space="preserve"> Ministra Edukacji</w:t>
      </w:r>
      <w:r w:rsidR="00D40715">
        <w:rPr>
          <w:rFonts w:cs="Calibri"/>
          <w:sz w:val="24"/>
          <w:szCs w:val="24"/>
        </w:rPr>
        <w:t xml:space="preserve"> i Nauki</w:t>
      </w:r>
      <w:r w:rsidR="007C5C3A" w:rsidRPr="005D7386">
        <w:rPr>
          <w:rFonts w:cs="Calibri"/>
          <w:sz w:val="24"/>
          <w:szCs w:val="24"/>
        </w:rPr>
        <w:t>, Wojewody Wielkopolskiego Michała Zielińskiego, Polskiego Stowarzyszenia Ochrony Roślin, Polskiego Towarzystwa Ochrony Roślin</w:t>
      </w:r>
      <w:r w:rsidR="00C654EB">
        <w:rPr>
          <w:rFonts w:cs="Calibri"/>
          <w:sz w:val="24"/>
          <w:szCs w:val="24"/>
        </w:rPr>
        <w:t>, Wielkopolsk</w:t>
      </w:r>
      <w:r w:rsidR="00F81740">
        <w:rPr>
          <w:rFonts w:cs="Calibri"/>
          <w:sz w:val="24"/>
          <w:szCs w:val="24"/>
        </w:rPr>
        <w:t>iej</w:t>
      </w:r>
      <w:r w:rsidR="00C654EB">
        <w:rPr>
          <w:rFonts w:cs="Calibri"/>
          <w:sz w:val="24"/>
          <w:szCs w:val="24"/>
        </w:rPr>
        <w:t xml:space="preserve"> Izb</w:t>
      </w:r>
      <w:r w:rsidR="00F81740">
        <w:rPr>
          <w:rFonts w:cs="Calibri"/>
          <w:sz w:val="24"/>
          <w:szCs w:val="24"/>
        </w:rPr>
        <w:t>y</w:t>
      </w:r>
      <w:r w:rsidR="00C654EB">
        <w:rPr>
          <w:rFonts w:cs="Calibri"/>
          <w:sz w:val="24"/>
          <w:szCs w:val="24"/>
        </w:rPr>
        <w:t xml:space="preserve"> Rolnicz</w:t>
      </w:r>
      <w:r w:rsidR="00F81740">
        <w:rPr>
          <w:rFonts w:cs="Calibri"/>
          <w:sz w:val="24"/>
          <w:szCs w:val="24"/>
        </w:rPr>
        <w:t>ej</w:t>
      </w:r>
      <w:r w:rsidR="007C5C3A" w:rsidRPr="005D7386">
        <w:rPr>
          <w:rFonts w:cs="Calibri"/>
          <w:sz w:val="24"/>
          <w:szCs w:val="24"/>
        </w:rPr>
        <w:t>. Głównym patronem medialnym jest Apra – polska prasa rolnicza</w:t>
      </w:r>
      <w:r w:rsidR="00F447F1">
        <w:rPr>
          <w:rFonts w:cs="Calibri"/>
          <w:sz w:val="24"/>
          <w:szCs w:val="24"/>
        </w:rPr>
        <w:t>;</w:t>
      </w:r>
      <w:r w:rsidR="007C5C3A" w:rsidRPr="005D7386">
        <w:rPr>
          <w:rFonts w:cs="Calibri"/>
          <w:sz w:val="24"/>
          <w:szCs w:val="24"/>
        </w:rPr>
        <w:t xml:space="preserve"> wśród patronów medialnych znajdują się ponadto: </w:t>
      </w:r>
      <w:r w:rsidR="007A7C15" w:rsidRPr="005D7386">
        <w:rPr>
          <w:rFonts w:cs="Calibri"/>
          <w:sz w:val="24"/>
          <w:szCs w:val="24"/>
        </w:rPr>
        <w:t>TVP3 Poznań, Radio Poznań, Agro Profil, Wiadomości Rolnicze, Farmer.pl, Sadyogrody.pl. Sponsorami i organizatorami „Forum Adiuwantów” są z kolei Agromix i Ciech Sarzyna</w:t>
      </w:r>
      <w:r w:rsidR="00F447F1">
        <w:rPr>
          <w:rFonts w:cs="Calibri"/>
          <w:sz w:val="24"/>
          <w:szCs w:val="24"/>
        </w:rPr>
        <w:t>.</w:t>
      </w:r>
    </w:p>
    <w:p w14:paraId="0DA21A06" w14:textId="77777777" w:rsidR="002D406A" w:rsidRDefault="002D406A" w:rsidP="00291C6B">
      <w:pPr>
        <w:jc w:val="both"/>
        <w:rPr>
          <w:sz w:val="24"/>
          <w:szCs w:val="24"/>
        </w:rPr>
      </w:pPr>
    </w:p>
    <w:p w14:paraId="6A4AE6A1" w14:textId="3D8561B9" w:rsidR="00472506" w:rsidRPr="00662BBD" w:rsidRDefault="00472506" w:rsidP="00C73F38">
      <w:pPr>
        <w:spacing w:after="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Termin: </w:t>
      </w:r>
      <w:r w:rsidR="005D7386">
        <w:rPr>
          <w:b/>
          <w:bCs/>
          <w:sz w:val="24"/>
          <w:szCs w:val="24"/>
        </w:rPr>
        <w:t>16</w:t>
      </w:r>
      <w:r w:rsidRPr="00662BBD">
        <w:rPr>
          <w:b/>
          <w:bCs/>
          <w:sz w:val="24"/>
          <w:szCs w:val="24"/>
        </w:rPr>
        <w:t>‒1</w:t>
      </w:r>
      <w:r w:rsidR="005D7386">
        <w:rPr>
          <w:b/>
          <w:bCs/>
          <w:sz w:val="24"/>
          <w:szCs w:val="24"/>
        </w:rPr>
        <w:t>8</w:t>
      </w:r>
      <w:r w:rsidRPr="00662BBD">
        <w:rPr>
          <w:b/>
          <w:bCs/>
          <w:sz w:val="24"/>
          <w:szCs w:val="24"/>
        </w:rPr>
        <w:t xml:space="preserve"> lutego 202</w:t>
      </w:r>
      <w:r w:rsidR="005D7386">
        <w:rPr>
          <w:b/>
          <w:bCs/>
          <w:sz w:val="24"/>
          <w:szCs w:val="24"/>
        </w:rPr>
        <w:t>2</w:t>
      </w:r>
      <w:r w:rsidRPr="00662BBD">
        <w:rPr>
          <w:b/>
          <w:bCs/>
          <w:sz w:val="24"/>
          <w:szCs w:val="24"/>
        </w:rPr>
        <w:t xml:space="preserve"> roku</w:t>
      </w:r>
    </w:p>
    <w:p w14:paraId="567E8DF2" w14:textId="33D305FA" w:rsidR="00472506" w:rsidRPr="00662BBD" w:rsidRDefault="00472506" w:rsidP="00C73F38">
      <w:pPr>
        <w:spacing w:after="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Otwarcie Konferencji: </w:t>
      </w:r>
      <w:r w:rsidR="005D7386">
        <w:rPr>
          <w:b/>
          <w:bCs/>
          <w:sz w:val="24"/>
          <w:szCs w:val="24"/>
        </w:rPr>
        <w:t>16</w:t>
      </w:r>
      <w:r w:rsidRPr="00662BBD">
        <w:rPr>
          <w:b/>
          <w:bCs/>
          <w:sz w:val="24"/>
          <w:szCs w:val="24"/>
        </w:rPr>
        <w:t xml:space="preserve"> lutego 202</w:t>
      </w:r>
      <w:r w:rsidR="005D7386">
        <w:rPr>
          <w:b/>
          <w:bCs/>
          <w:sz w:val="24"/>
          <w:szCs w:val="24"/>
        </w:rPr>
        <w:t>2</w:t>
      </w:r>
      <w:r w:rsidRPr="00662BBD">
        <w:rPr>
          <w:b/>
          <w:bCs/>
          <w:sz w:val="24"/>
          <w:szCs w:val="24"/>
        </w:rPr>
        <w:t xml:space="preserve"> roku</w:t>
      </w:r>
      <w:r w:rsidR="00F447F1">
        <w:rPr>
          <w:b/>
          <w:bCs/>
          <w:sz w:val="24"/>
          <w:szCs w:val="24"/>
        </w:rPr>
        <w:t>;</w:t>
      </w:r>
      <w:r w:rsidRPr="00662BBD">
        <w:rPr>
          <w:b/>
          <w:bCs/>
          <w:sz w:val="24"/>
          <w:szCs w:val="24"/>
        </w:rPr>
        <w:t xml:space="preserve"> godz. 10:00</w:t>
      </w:r>
    </w:p>
    <w:p w14:paraId="5018667D" w14:textId="77777777" w:rsidR="00472506" w:rsidRPr="00662BBD" w:rsidRDefault="00472506" w:rsidP="00C73F38">
      <w:pPr>
        <w:spacing w:after="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Strona Konferencji: </w:t>
      </w:r>
      <w:hyperlink r:id="rId8" w:history="1">
        <w:r w:rsidRPr="00662BBD">
          <w:rPr>
            <w:rStyle w:val="Hipercze"/>
            <w:color w:val="auto"/>
            <w:sz w:val="24"/>
            <w:szCs w:val="24"/>
          </w:rPr>
          <w:t>www.snior.pl</w:t>
        </w:r>
      </w:hyperlink>
    </w:p>
    <w:p w14:paraId="5320A0A0" w14:textId="77777777" w:rsidR="00472506" w:rsidRPr="00662BBD" w:rsidRDefault="00472506" w:rsidP="00C73F38">
      <w:pPr>
        <w:spacing w:after="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Program ramowy: </w:t>
      </w:r>
      <w:hyperlink r:id="rId9" w:history="1">
        <w:r w:rsidRPr="00662BBD">
          <w:rPr>
            <w:rStyle w:val="Hipercze"/>
            <w:color w:val="auto"/>
            <w:sz w:val="24"/>
            <w:szCs w:val="24"/>
          </w:rPr>
          <w:t>www.snior.pl/program</w:t>
        </w:r>
      </w:hyperlink>
    </w:p>
    <w:p w14:paraId="25BF0473" w14:textId="77777777" w:rsidR="00472506" w:rsidRPr="00662BBD" w:rsidRDefault="00472506" w:rsidP="00C73F38">
      <w:pPr>
        <w:spacing w:after="0" w:line="240" w:lineRule="auto"/>
        <w:jc w:val="both"/>
        <w:rPr>
          <w:sz w:val="24"/>
          <w:szCs w:val="24"/>
        </w:rPr>
      </w:pPr>
      <w:r w:rsidRPr="00662BBD">
        <w:rPr>
          <w:sz w:val="24"/>
          <w:szCs w:val="24"/>
        </w:rPr>
        <w:t xml:space="preserve">Formularz rejestracji: </w:t>
      </w:r>
      <w:hyperlink r:id="rId10" w:history="1">
        <w:r w:rsidRPr="00662BBD">
          <w:rPr>
            <w:rStyle w:val="Hipercze"/>
            <w:color w:val="auto"/>
            <w:sz w:val="24"/>
            <w:szCs w:val="24"/>
          </w:rPr>
          <w:t>www.snior.pl/rejestracja</w:t>
        </w:r>
      </w:hyperlink>
    </w:p>
    <w:p w14:paraId="691BCB15" w14:textId="0AA72A79" w:rsidR="00472506" w:rsidRPr="00F81740" w:rsidRDefault="00F81740" w:rsidP="00C73F38">
      <w:pPr>
        <w:spacing w:after="0" w:line="240" w:lineRule="auto"/>
        <w:jc w:val="both"/>
        <w:rPr>
          <w:b/>
          <w:bCs/>
          <w:sz w:val="24"/>
          <w:szCs w:val="24"/>
        </w:rPr>
      </w:pPr>
      <w:r w:rsidRPr="00F81740">
        <w:rPr>
          <w:b/>
          <w:bCs/>
          <w:sz w:val="24"/>
          <w:szCs w:val="24"/>
        </w:rPr>
        <w:t>Transmisje online:</w:t>
      </w:r>
    </w:p>
    <w:p w14:paraId="4A150AB2" w14:textId="4A56C7CB" w:rsidR="00F81740" w:rsidRDefault="00F81740" w:rsidP="00C73F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Facebook: </w:t>
      </w:r>
      <w:r w:rsidRPr="00F81740">
        <w:rPr>
          <w:sz w:val="24"/>
          <w:szCs w:val="24"/>
        </w:rPr>
        <w:t>https://www.facebook.com/IORPoznan</w:t>
      </w:r>
    </w:p>
    <w:p w14:paraId="58C95D29" w14:textId="7A2D46EB" w:rsidR="00F81740" w:rsidRPr="00662BBD" w:rsidRDefault="00F81740" w:rsidP="00C73F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YouTube: </w:t>
      </w:r>
      <w:r w:rsidRPr="00F81740">
        <w:rPr>
          <w:sz w:val="24"/>
          <w:szCs w:val="24"/>
        </w:rPr>
        <w:t>https://www.youtube.com/channel/UC0RX0UFt4uwh5i37iM8rdGQ</w:t>
      </w:r>
    </w:p>
    <w:sectPr w:rsidR="00F81740" w:rsidRPr="00662BB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AFC2" w14:textId="77777777" w:rsidR="00606016" w:rsidRDefault="00606016" w:rsidP="00606016">
      <w:pPr>
        <w:spacing w:after="0" w:line="240" w:lineRule="auto"/>
      </w:pPr>
      <w:r>
        <w:separator/>
      </w:r>
    </w:p>
  </w:endnote>
  <w:endnote w:type="continuationSeparator" w:id="0">
    <w:p w14:paraId="7A19B9A3" w14:textId="77777777" w:rsidR="00606016" w:rsidRDefault="00606016" w:rsidP="006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FB2D" w14:textId="7E113E82" w:rsidR="00606016" w:rsidRPr="00606016" w:rsidRDefault="00606016" w:rsidP="00606016">
    <w:pPr>
      <w:pStyle w:val="Stopka"/>
    </w:pPr>
    <w:r>
      <w:rPr>
        <w:sz w:val="18"/>
      </w:rPr>
      <w:t>Nonoproblemo upoważnia Państwa Redakcję do korzystania z dostarczanych materiałów i zdjęć, w szczególności na potrzeby materiałów prasowych przygotowywanych lub publikowanych przez Państwa Redakcję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E113" w14:textId="77777777" w:rsidR="00606016" w:rsidRDefault="00606016" w:rsidP="00606016">
      <w:pPr>
        <w:spacing w:after="0" w:line="240" w:lineRule="auto"/>
      </w:pPr>
      <w:r>
        <w:separator/>
      </w:r>
    </w:p>
  </w:footnote>
  <w:footnote w:type="continuationSeparator" w:id="0">
    <w:p w14:paraId="7ED7A3E9" w14:textId="77777777" w:rsidR="00606016" w:rsidRDefault="00606016" w:rsidP="006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023"/>
    <w:multiLevelType w:val="hybridMultilevel"/>
    <w:tmpl w:val="664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DE"/>
    <w:rsid w:val="00016394"/>
    <w:rsid w:val="000967A8"/>
    <w:rsid w:val="00122D11"/>
    <w:rsid w:val="00122EE6"/>
    <w:rsid w:val="00146524"/>
    <w:rsid w:val="0016154A"/>
    <w:rsid w:val="00181D79"/>
    <w:rsid w:val="001A57D1"/>
    <w:rsid w:val="001A7083"/>
    <w:rsid w:val="001B2885"/>
    <w:rsid w:val="001C5E76"/>
    <w:rsid w:val="001D4B46"/>
    <w:rsid w:val="002063FC"/>
    <w:rsid w:val="00216DD0"/>
    <w:rsid w:val="002269DE"/>
    <w:rsid w:val="002460E4"/>
    <w:rsid w:val="00290F8F"/>
    <w:rsid w:val="00291C6B"/>
    <w:rsid w:val="002A064A"/>
    <w:rsid w:val="002D406A"/>
    <w:rsid w:val="002D7174"/>
    <w:rsid w:val="00350685"/>
    <w:rsid w:val="00374BFE"/>
    <w:rsid w:val="003C3551"/>
    <w:rsid w:val="00420192"/>
    <w:rsid w:val="00445D25"/>
    <w:rsid w:val="00466FB2"/>
    <w:rsid w:val="00472506"/>
    <w:rsid w:val="004725A7"/>
    <w:rsid w:val="00480053"/>
    <w:rsid w:val="0049556B"/>
    <w:rsid w:val="004B07A7"/>
    <w:rsid w:val="0053401E"/>
    <w:rsid w:val="005765BB"/>
    <w:rsid w:val="005A1FE9"/>
    <w:rsid w:val="005A5650"/>
    <w:rsid w:val="005D7386"/>
    <w:rsid w:val="00606016"/>
    <w:rsid w:val="00612B33"/>
    <w:rsid w:val="006330B0"/>
    <w:rsid w:val="00662BBD"/>
    <w:rsid w:val="00680634"/>
    <w:rsid w:val="006E26DC"/>
    <w:rsid w:val="007274A2"/>
    <w:rsid w:val="0075728D"/>
    <w:rsid w:val="00783BAA"/>
    <w:rsid w:val="00784525"/>
    <w:rsid w:val="007A7C15"/>
    <w:rsid w:val="007C3E94"/>
    <w:rsid w:val="007C5C3A"/>
    <w:rsid w:val="00816D3D"/>
    <w:rsid w:val="00894384"/>
    <w:rsid w:val="00957F50"/>
    <w:rsid w:val="009856AD"/>
    <w:rsid w:val="009A27F5"/>
    <w:rsid w:val="00A377C5"/>
    <w:rsid w:val="00A4361D"/>
    <w:rsid w:val="00AA19FA"/>
    <w:rsid w:val="00AB7B3A"/>
    <w:rsid w:val="00AC3EC6"/>
    <w:rsid w:val="00B02172"/>
    <w:rsid w:val="00B03F89"/>
    <w:rsid w:val="00BC5C1B"/>
    <w:rsid w:val="00BF1DD5"/>
    <w:rsid w:val="00BF5F6C"/>
    <w:rsid w:val="00C654EB"/>
    <w:rsid w:val="00C73F38"/>
    <w:rsid w:val="00C74E59"/>
    <w:rsid w:val="00C76822"/>
    <w:rsid w:val="00CB13AC"/>
    <w:rsid w:val="00CB3576"/>
    <w:rsid w:val="00D40715"/>
    <w:rsid w:val="00D57474"/>
    <w:rsid w:val="00D77F26"/>
    <w:rsid w:val="00DB72AE"/>
    <w:rsid w:val="00DF6829"/>
    <w:rsid w:val="00E013B1"/>
    <w:rsid w:val="00E92CEB"/>
    <w:rsid w:val="00EE1D93"/>
    <w:rsid w:val="00EE2AF2"/>
    <w:rsid w:val="00F06A65"/>
    <w:rsid w:val="00F227C1"/>
    <w:rsid w:val="00F447F1"/>
    <w:rsid w:val="00F81740"/>
    <w:rsid w:val="00FD7017"/>
    <w:rsid w:val="00FE1334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AE"/>
  <w15:docId w15:val="{970D2FCE-9FFE-4C0F-9AD1-FFFB144C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5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5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0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0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0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01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E1D9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817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4384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43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016"/>
  </w:style>
  <w:style w:type="paragraph" w:styleId="Stopka">
    <w:name w:val="footer"/>
    <w:basedOn w:val="Normalny"/>
    <w:link w:val="StopkaZnak"/>
    <w:uiPriority w:val="99"/>
    <w:unhideWhenUsed/>
    <w:rsid w:val="006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o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nior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nior.pl/rejestrac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ior.pl/progr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Alicja</cp:lastModifiedBy>
  <cp:revision>6</cp:revision>
  <cp:lastPrinted>2022-01-14T07:48:00Z</cp:lastPrinted>
  <dcterms:created xsi:type="dcterms:W3CDTF">2022-01-17T07:20:00Z</dcterms:created>
  <dcterms:modified xsi:type="dcterms:W3CDTF">2022-01-17T13:39:00Z</dcterms:modified>
</cp:coreProperties>
</file>